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w:t>
      </w:r>
      <w:proofErr w:type="spellStart"/>
      <w:r w:rsidRPr="00DD47D1">
        <w:t>proteoglikanow</w:t>
      </w:r>
      <w:proofErr w:type="spellEnd"/>
      <w:r w:rsidR="003E413F" w:rsidRPr="00DD47D1">
        <w:rPr>
          <w:rStyle w:val="FootnoteReference"/>
        </w:rPr>
        <w:footnoteReference w:id="2"/>
      </w:r>
      <w:r w:rsidRPr="00DD47D1">
        <w:t xml:space="preserve"> (</w:t>
      </w:r>
      <w:r w:rsidR="00891ECA" w:rsidRPr="00DD47D1">
        <w:t>głownie</w:t>
      </w:r>
      <w:r w:rsidRPr="00DD47D1">
        <w:t xml:space="preserve"> </w:t>
      </w:r>
      <w:proofErr w:type="spellStart"/>
      <w:r w:rsidRPr="00DD47D1">
        <w:t>dekoryn</w:t>
      </w:r>
      <w:proofErr w:type="spellEnd"/>
      <w:r w:rsidR="003E413F" w:rsidRPr="00DD47D1">
        <w:rPr>
          <w:rStyle w:val="FootnoteReference"/>
        </w:rPr>
        <w:footnoteReference w:id="3"/>
      </w:r>
      <w:r w:rsidRPr="00DD47D1">
        <w:t xml:space="preserve"> i </w:t>
      </w:r>
      <w:proofErr w:type="spellStart"/>
      <w:r w:rsidRPr="00DD47D1">
        <w:t>biglikanow</w:t>
      </w:r>
      <w:proofErr w:type="spellEnd"/>
      <w:r w:rsidRPr="00DD47D1">
        <w:t xml:space="preserve">), </w:t>
      </w:r>
      <w:r w:rsidR="005D495E" w:rsidRPr="00DD47D1">
        <w:t>białek</w:t>
      </w:r>
      <w:r w:rsidRPr="00DD47D1">
        <w:t xml:space="preserve">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w:t>
      </w:r>
      <w:proofErr w:type="spellStart"/>
      <w:r w:rsidRPr="00DD47D1">
        <w:t>dwuhydroksyapatytami</w:t>
      </w:r>
      <w:proofErr w:type="spellEnd"/>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w:t>
      </w:r>
      <w:proofErr w:type="spellStart"/>
      <w:r w:rsidRPr="00DD47D1">
        <w:t>osteonektyna</w:t>
      </w:r>
      <w:proofErr w:type="spellEnd"/>
      <w:r w:rsidRPr="00DD47D1">
        <w:t xml:space="preserve">.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w:t>
      </w:r>
      <w:proofErr w:type="spellStart"/>
      <w:r w:rsidR="00FC33EE" w:rsidRPr="00DD47D1">
        <w:rPr>
          <w:b/>
          <w:i/>
        </w:rPr>
        <w:t>prekursorowe</w:t>
      </w:r>
      <w:proofErr w:type="spellEnd"/>
      <w:r w:rsidR="00FC33EE" w:rsidRPr="00DD47D1">
        <w:rPr>
          <w:b/>
          <w:i/>
        </w:rPr>
        <w:t xml:space="preserve"> (</w:t>
      </w:r>
      <w:proofErr w:type="spellStart"/>
      <w:r w:rsidR="00FC33EE" w:rsidRPr="00DD47D1">
        <w:rPr>
          <w:b/>
          <w:i/>
        </w:rPr>
        <w:t>osteogenne</w:t>
      </w:r>
      <w:proofErr w:type="spellEnd"/>
      <w:r w:rsidR="00FC33EE" w:rsidRPr="00DD47D1">
        <w:rPr>
          <w:b/>
          <w:i/>
        </w:rPr>
        <w:t xml:space="preserve">) – </w:t>
      </w:r>
      <w:r w:rsidR="00FC33EE" w:rsidRPr="00DD47D1">
        <w:t xml:space="preserve">w okresie rozwoju szkieletu przypominają wyglądem komórki </w:t>
      </w:r>
      <w:proofErr w:type="spellStart"/>
      <w:r w:rsidR="00FC33EE" w:rsidRPr="00DD47D1">
        <w:t>mezenchymalne</w:t>
      </w:r>
      <w:proofErr w:type="spellEnd"/>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w:t>
      </w:r>
      <w:proofErr w:type="spellStart"/>
      <w:r w:rsidR="00FC33EE" w:rsidRPr="00DD47D1">
        <w:t>okostnej</w:t>
      </w:r>
      <w:proofErr w:type="spellEnd"/>
      <w:r w:rsidR="00FC33EE" w:rsidRPr="00DD47D1">
        <w:t xml:space="preserve">, </w:t>
      </w:r>
      <w:proofErr w:type="spellStart"/>
      <w:r>
        <w:t>śró</w:t>
      </w:r>
      <w:r w:rsidR="00FC33EE" w:rsidRPr="00DD47D1">
        <w:t>dkostnej</w:t>
      </w:r>
      <w:proofErr w:type="spellEnd"/>
      <w:r w:rsidR="00FC33EE" w:rsidRPr="00DD47D1">
        <w:t xml:space="preserve">, </w:t>
      </w:r>
      <w:r w:rsidRPr="00DD47D1">
        <w:t>wyścielają</w:t>
      </w:r>
      <w:r w:rsidR="00FC33EE" w:rsidRPr="00DD47D1">
        <w:t xml:space="preserve"> </w:t>
      </w:r>
      <w:r w:rsidRPr="00DD47D1">
        <w:t>kanały</w:t>
      </w:r>
      <w:r w:rsidR="00FC33EE" w:rsidRPr="00DD47D1">
        <w:t xml:space="preserve"> </w:t>
      </w:r>
      <w:proofErr w:type="spellStart"/>
      <w:r w:rsidR="00FC33EE" w:rsidRPr="00DD47D1">
        <w:t>Haversa</w:t>
      </w:r>
      <w:proofErr w:type="spellEnd"/>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w:t>
      </w:r>
      <w:proofErr w:type="spellStart"/>
      <w:r w:rsidR="00FC33EE" w:rsidRPr="00DD47D1">
        <w:t>osteogennych</w:t>
      </w:r>
      <w:proofErr w:type="spellEnd"/>
      <w:r w:rsidR="00FC33EE" w:rsidRPr="00DD47D1">
        <w:t xml:space="preserve">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w:t>
      </w:r>
      <w:proofErr w:type="spellStart"/>
      <w:r w:rsidRPr="00DD47D1">
        <w:t>Golgiego</w:t>
      </w:r>
      <w:proofErr w:type="spellEnd"/>
      <w:r w:rsidRPr="00DD47D1">
        <w:t xml:space="preserve">.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w:t>
      </w:r>
      <w:proofErr w:type="spellStart"/>
      <w:r w:rsidRPr="00DD47D1">
        <w:t>kolagenazy</w:t>
      </w:r>
      <w:proofErr w:type="spellEnd"/>
      <w:r w:rsidRPr="00DD47D1">
        <w:t xml:space="preserve">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w:t>
      </w:r>
      <w:proofErr w:type="spellStart"/>
      <w:r w:rsidR="000B3644" w:rsidRPr="00DD47D1">
        <w:t>neksus</w:t>
      </w:r>
      <w:proofErr w:type="spellEnd"/>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w:t>
      </w:r>
      <w:r w:rsidRPr="00DD47D1">
        <w:lastRenderedPageBreak/>
        <w:t xml:space="preserve">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w:t>
      </w:r>
      <w:proofErr w:type="spellStart"/>
      <w:r w:rsidRPr="00DD47D1">
        <w:t>hudroksyapatytowe</w:t>
      </w:r>
      <w:proofErr w:type="spellEnd"/>
      <w:r w:rsidRPr="00DD47D1">
        <w:t xml:space="preserv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przenosi się na inne </w:t>
      </w:r>
      <w:r w:rsidR="001D70EE" w:rsidRPr="00DD47D1">
        <w:t>osteocyty</w:t>
      </w:r>
      <w:r w:rsidR="002F2F63" w:rsidRPr="00DD47D1">
        <w:t xml:space="preserve"> i osteoblasty poprzez liczne polaczenia typu </w:t>
      </w:r>
      <w:proofErr w:type="spellStart"/>
      <w:r w:rsidR="002F2F63" w:rsidRPr="00DD47D1">
        <w:t>neksus</w:t>
      </w:r>
      <w:proofErr w:type="spellEnd"/>
      <w:r w:rsidR="002F2F63" w:rsidRPr="00DD47D1">
        <w:t xml:space="preserve">.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w:t>
      </w:r>
      <w:proofErr w:type="spellStart"/>
      <w:r w:rsidR="00F8659F" w:rsidRPr="00DD47D1">
        <w:rPr>
          <w:rFonts w:ascii="Times New Roman" w:hAnsi="Times New Roman" w:cs="Times New Roman"/>
        </w:rPr>
        <w:t>Golgiego</w:t>
      </w:r>
      <w:proofErr w:type="spellEnd"/>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nz</w:t>
      </w:r>
      <w:proofErr w:type="spellEnd"/>
      <w:r w:rsidR="00F8659F" w:rsidRPr="00DD47D1">
        <w:rPr>
          <w:rFonts w:ascii="Times New Roman" w:hAnsi="Times New Roman" w:cs="Times New Roman"/>
        </w:rPr>
        <w:t xml:space="preserve">-niezmineralizowana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w:t>
      </w:r>
      <w:proofErr w:type="spellStart"/>
      <w:r w:rsidR="00F8659F" w:rsidRPr="00DD47D1">
        <w:rPr>
          <w:rFonts w:ascii="Times New Roman" w:hAnsi="Times New Roman" w:cs="Times New Roman"/>
        </w:rPr>
        <w:t>sg</w:t>
      </w:r>
      <w:proofErr w:type="spellEnd"/>
      <w:r w:rsidR="00F8659F" w:rsidRPr="00DD47D1">
        <w:rPr>
          <w:rFonts w:ascii="Times New Roman" w:hAnsi="Times New Roman" w:cs="Times New Roman"/>
        </w:rPr>
        <w:t xml:space="preserve">-strefa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sz</w:t>
      </w:r>
      <w:proofErr w:type="spellEnd"/>
      <w:r w:rsidR="00F8659F" w:rsidRPr="00DD47D1">
        <w:rPr>
          <w:rFonts w:ascii="Times New Roman" w:hAnsi="Times New Roman" w:cs="Times New Roman"/>
        </w:rPr>
        <w:t xml:space="preserve">-strefa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w:t>
      </w:r>
      <w:proofErr w:type="spellStart"/>
      <w:r w:rsidR="00F8659F" w:rsidRPr="00DD47D1">
        <w:rPr>
          <w:rFonts w:ascii="Times New Roman" w:hAnsi="Times New Roman" w:cs="Times New Roman"/>
        </w:rPr>
        <w:t>bk</w:t>
      </w:r>
      <w:proofErr w:type="spellEnd"/>
      <w:r w:rsidR="00F8659F" w:rsidRPr="00DD47D1">
        <w:rPr>
          <w:rFonts w:ascii="Times New Roman" w:hAnsi="Times New Roman" w:cs="Times New Roman"/>
        </w:rPr>
        <w:t>-beleczka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lastRenderedPageBreak/>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w:t>
      </w:r>
      <w:proofErr w:type="spellStart"/>
      <w:r w:rsidRPr="00DD47D1">
        <w:t>hydrolazowe</w:t>
      </w:r>
      <w:proofErr w:type="spellEnd"/>
      <w:r w:rsidRPr="00DD47D1">
        <w:t xml:space="preserv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w:t>
      </w:r>
      <w:proofErr w:type="spellStart"/>
      <w:r w:rsidRPr="00DD47D1">
        <w:t>osteolitycznie</w:t>
      </w:r>
      <w:proofErr w:type="spellEnd"/>
      <w:r w:rsidRPr="00DD47D1">
        <w:t xml:space="preserve"> </w:t>
      </w:r>
      <w:r w:rsidR="00302A31" w:rsidRPr="00DD47D1">
        <w:t>obs</w:t>
      </w:r>
      <w:r w:rsidR="000838E8">
        <w:t xml:space="preserve">zaru komórki i zawiera </w:t>
      </w:r>
      <w:proofErr w:type="spellStart"/>
      <w:r w:rsidR="000838E8">
        <w:t>anhydrazę</w:t>
      </w:r>
      <w:proofErr w:type="spellEnd"/>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xml:space="preserve">, która jest bogata w </w:t>
      </w:r>
      <w:proofErr w:type="spellStart"/>
      <w:r w:rsidRPr="00DD47D1">
        <w:t>integryny</w:t>
      </w:r>
      <w:proofErr w:type="spellEnd"/>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t>
      </w:r>
      <w:r w:rsidR="000838E8" w:rsidRPr="00DD47D1">
        <w:t>występują</w:t>
      </w:r>
      <w:r w:rsidRPr="00DD47D1">
        <w:t xml:space="preserve"> liczne </w:t>
      </w:r>
      <w:proofErr w:type="spellStart"/>
      <w:r w:rsidRPr="00DD47D1">
        <w:t>filamenty</w:t>
      </w:r>
      <w:proofErr w:type="spellEnd"/>
      <w:r w:rsidRPr="00DD47D1">
        <w:t xml:space="preserve">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w:t>
      </w:r>
      <w:proofErr w:type="spellStart"/>
      <w:r w:rsidRPr="00DD47D1">
        <w:t>lizosomowe</w:t>
      </w:r>
      <w:proofErr w:type="spellEnd"/>
      <w:r w:rsidRPr="00DD47D1">
        <w:t>.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w:t>
      </w:r>
      <w:proofErr w:type="spellStart"/>
      <w:r w:rsidRPr="00DD47D1">
        <w:t>Haversa</w:t>
      </w:r>
      <w:proofErr w:type="spellEnd"/>
      <w:r w:rsidRPr="00DD47D1">
        <w:t xml:space="preserve">).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w:t>
      </w:r>
      <w:r w:rsidR="00FB2E5C" w:rsidRPr="00DD47D1">
        <w:lastRenderedPageBreak/>
        <w:t xml:space="preserve">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w:t>
      </w:r>
      <w:proofErr w:type="spellStart"/>
      <w:r w:rsidR="00994C76" w:rsidRPr="00DD47D1">
        <w:t>Haversa</w:t>
      </w:r>
      <w:proofErr w:type="spellEnd"/>
      <w:r w:rsidR="00994C76" w:rsidRPr="00DD47D1">
        <w:t xml:space="preserve">,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w:t>
      </w:r>
      <w:proofErr w:type="spellStart"/>
      <w:r w:rsidR="002C13D5" w:rsidRPr="00DD47D1">
        <w:t>Sharpeya</w:t>
      </w:r>
      <w:proofErr w:type="spellEnd"/>
      <w:r w:rsidR="002C13D5" w:rsidRPr="00DD47D1">
        <w:t xml:space="preserve">), natomiast warstwa </w:t>
      </w:r>
      <w:r w:rsidR="00860DF2" w:rsidRPr="00DD47D1">
        <w:t>wewnętrzna</w:t>
      </w:r>
      <w:r w:rsidR="002C13D5" w:rsidRPr="00DD47D1">
        <w:t xml:space="preserve"> jest </w:t>
      </w:r>
      <w:r w:rsidR="00860DF2" w:rsidRPr="00DD47D1">
        <w:t>luźniejsza</w:t>
      </w:r>
      <w:r w:rsidR="002C13D5" w:rsidRPr="00DD47D1">
        <w:t>, zawiera liczne naczynia i komórki macierzyste (</w:t>
      </w:r>
      <w:proofErr w:type="spellStart"/>
      <w:r w:rsidR="002C13D5" w:rsidRPr="00DD47D1">
        <w:t>osteogenne</w:t>
      </w:r>
      <w:proofErr w:type="spellEnd"/>
      <w:r w:rsidR="002C13D5" w:rsidRPr="00DD47D1">
        <w:t xml:space="preserv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w:t>
      </w:r>
      <w:proofErr w:type="spellStart"/>
      <w:r w:rsidR="00C07807" w:rsidRPr="00DD47D1">
        <w:rPr>
          <w:rFonts w:ascii="Times New Roman" w:hAnsi="Times New Roman" w:cs="Times New Roman"/>
        </w:rPr>
        <w:t>bm</w:t>
      </w:r>
      <w:proofErr w:type="spellEnd"/>
      <w:r w:rsidR="00C07807" w:rsidRPr="00DD47D1">
        <w:rPr>
          <w:rFonts w:ascii="Times New Roman" w:hAnsi="Times New Roman" w:cs="Times New Roman"/>
        </w:rPr>
        <w:t xml:space="preserve">-blaszki międzysystemowe; </w:t>
      </w:r>
      <w:proofErr w:type="spellStart"/>
      <w:r w:rsidR="00C07807" w:rsidRPr="00DD47D1">
        <w:rPr>
          <w:rFonts w:ascii="Times New Roman" w:hAnsi="Times New Roman" w:cs="Times New Roman"/>
        </w:rPr>
        <w:t>bz</w:t>
      </w:r>
      <w:proofErr w:type="spellEnd"/>
      <w:r w:rsidR="00C07807" w:rsidRPr="00DD47D1">
        <w:rPr>
          <w:rFonts w:ascii="Times New Roman" w:hAnsi="Times New Roman" w:cs="Times New Roman"/>
        </w:rPr>
        <w:t>/</w:t>
      </w:r>
      <w:proofErr w:type="spellStart"/>
      <w:r w:rsidR="00C07807" w:rsidRPr="00DD47D1">
        <w:rPr>
          <w:rFonts w:ascii="Times New Roman" w:hAnsi="Times New Roman" w:cs="Times New Roman"/>
        </w:rPr>
        <w:t>bw</w:t>
      </w:r>
      <w:proofErr w:type="spellEnd"/>
      <w:r w:rsidR="00C07807" w:rsidRPr="00DD47D1">
        <w:rPr>
          <w:rFonts w:ascii="Times New Roman" w:hAnsi="Times New Roman" w:cs="Times New Roman"/>
        </w:rPr>
        <w:t xml:space="preserve">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xml:space="preserve">; b-blaszki </w:t>
      </w:r>
      <w:proofErr w:type="spellStart"/>
      <w:r w:rsidR="00C07807" w:rsidRPr="00DD47D1">
        <w:rPr>
          <w:rFonts w:ascii="Times New Roman" w:hAnsi="Times New Roman" w:cs="Times New Roman"/>
        </w:rPr>
        <w:t>kostne;j-jamka</w:t>
      </w:r>
      <w:proofErr w:type="spellEnd"/>
      <w:r w:rsidR="00C07807" w:rsidRPr="00DD47D1">
        <w:rPr>
          <w:rFonts w:ascii="Times New Roman" w:hAnsi="Times New Roman" w:cs="Times New Roman"/>
        </w:rPr>
        <w:t xml:space="preserve">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lastRenderedPageBreak/>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w:t>
      </w:r>
      <w:proofErr w:type="spellStart"/>
      <w:r>
        <w:t>śródkoś</w:t>
      </w:r>
      <w:r w:rsidR="00C07807" w:rsidRPr="00DD47D1">
        <w:t>cie</w:t>
      </w:r>
      <w:proofErr w:type="spellEnd"/>
      <w:r w:rsidR="00C07807" w:rsidRPr="00DD47D1">
        <w:t xml:space="preserv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Beleczki </w:t>
      </w:r>
      <w:r w:rsidRPr="00DD47D1">
        <w:t>są</w:t>
      </w:r>
      <w:r w:rsidR="000C50E0" w:rsidRPr="00DD47D1">
        <w:t xml:space="preserve"> pokryte </w:t>
      </w:r>
      <w:r w:rsidRPr="00DD47D1">
        <w:t>komórkami</w:t>
      </w:r>
      <w:r w:rsidR="000C50E0" w:rsidRPr="00DD47D1">
        <w:t xml:space="preserve"> </w:t>
      </w:r>
      <w:proofErr w:type="spellStart"/>
      <w:r w:rsidR="000C50E0" w:rsidRPr="00DD47D1">
        <w:t>osteogennymi</w:t>
      </w:r>
      <w:proofErr w:type="spellEnd"/>
      <w:r w:rsidR="000C50E0" w:rsidRPr="00DD47D1">
        <w:t xml:space="preserve">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w:t>
      </w:r>
      <w:proofErr w:type="spellStart"/>
      <w:r w:rsidR="0080427D">
        <w:t>śródkoś</w:t>
      </w:r>
      <w:r w:rsidRPr="00DD47D1">
        <w:t>cie</w:t>
      </w:r>
      <w:proofErr w:type="spellEnd"/>
      <w:r w:rsidRPr="00DD47D1">
        <w:t>.</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xml:space="preserv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xml:space="preserve">).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w:t>
      </w:r>
      <w:proofErr w:type="spellStart"/>
      <w:r w:rsidRPr="00DD47D1">
        <w:t>osteolitycznym</w:t>
      </w:r>
      <w:proofErr w:type="spellEnd"/>
      <w:r w:rsidRPr="00DD47D1">
        <w:t xml:space="preserve">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t>
      </w:r>
      <w:proofErr w:type="spellStart"/>
      <w:r w:rsidR="00493FFC">
        <w:t>wewnątrzchrzę</w:t>
      </w:r>
      <w:r w:rsidRPr="00DD47D1">
        <w:t>stne</w:t>
      </w:r>
      <w:proofErr w:type="spellEnd"/>
      <w:r w:rsidRPr="00DD47D1">
        <w:t>).</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t>
      </w:r>
      <w:proofErr w:type="spellStart"/>
      <w:r w:rsidRPr="00DD47D1">
        <w:t>wakualizacja</w:t>
      </w:r>
      <w:proofErr w:type="spellEnd"/>
      <w:r w:rsidRPr="00DD47D1">
        <w:t xml:space="preserve">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w:t>
      </w:r>
      <w:proofErr w:type="spellStart"/>
      <w:r w:rsidR="007C7875" w:rsidRPr="00DD47D1">
        <w:t>osteogenna</w:t>
      </w:r>
      <w:proofErr w:type="spellEnd"/>
      <w:r w:rsidR="007C7875" w:rsidRPr="00DD47D1">
        <w:t xml:space="preserve">,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w:t>
      </w:r>
      <w:r w:rsidR="00493FFC" w:rsidRPr="00DD47D1">
        <w:t>pęczek</w:t>
      </w:r>
      <w:r w:rsidRPr="00DD47D1">
        <w:t xml:space="preserve"> naczyń wraz z tkanka </w:t>
      </w:r>
      <w:proofErr w:type="spellStart"/>
      <w:r w:rsidRPr="00DD47D1">
        <w:t>mezenchymalna</w:t>
      </w:r>
      <w:proofErr w:type="spellEnd"/>
      <w:r w:rsidRPr="00DD47D1">
        <w:t xml:space="preserve">.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w:t>
      </w:r>
      <w:proofErr w:type="spellStart"/>
      <w:r w:rsidRPr="00DD47D1">
        <w:t>plytke</w:t>
      </w:r>
      <w:proofErr w:type="spellEnd"/>
      <w:r w:rsidRPr="00DD47D1">
        <w:t xml:space="preserv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w:t>
      </w:r>
      <w:proofErr w:type="spellStart"/>
      <w:r w:rsidRPr="00DD47D1">
        <w:t>somatomedyny</w:t>
      </w:r>
      <w:proofErr w:type="spellEnd"/>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 xml:space="preserve">ny; </w:t>
      </w:r>
      <w:proofErr w:type="spellStart"/>
      <w:r w:rsidR="00024ECF">
        <w:rPr>
          <w:rFonts w:ascii="Times New Roman" w:hAnsi="Times New Roman" w:cs="Times New Roman"/>
        </w:rPr>
        <w:t>pn</w:t>
      </w:r>
      <w:proofErr w:type="spellEnd"/>
      <w:r w:rsidR="00024ECF">
        <w:rPr>
          <w:rFonts w:ascii="Times New Roman" w:hAnsi="Times New Roman" w:cs="Times New Roman"/>
        </w:rPr>
        <w:t xml:space="preserve">-pęczek naczyniowy; </w:t>
      </w:r>
      <w:proofErr w:type="spellStart"/>
      <w:r w:rsidR="00024ECF">
        <w:rPr>
          <w:rFonts w:ascii="Times New Roman" w:hAnsi="Times New Roman" w:cs="Times New Roman"/>
        </w:rPr>
        <w:t>pw</w:t>
      </w:r>
      <w:proofErr w:type="spellEnd"/>
      <w:r w:rsidR="00024ECF">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w:t>
      </w:r>
      <w:proofErr w:type="spellStart"/>
      <w:r w:rsidRPr="00DD47D1">
        <w:t>biomineralizacja</w:t>
      </w:r>
      <w:proofErr w:type="spellEnd"/>
      <w:r w:rsidRPr="00DD47D1">
        <w:t xml:space="preserve">). W procesie tym </w:t>
      </w:r>
      <w:r w:rsidR="00024ECF" w:rsidRPr="00DD47D1">
        <w:t>występują</w:t>
      </w:r>
      <w:r w:rsidRPr="00DD47D1">
        <w:t xml:space="preserve"> dwie fazy: (1) </w:t>
      </w:r>
      <w:proofErr w:type="spellStart"/>
      <w:r w:rsidRPr="00DD47D1">
        <w:t>nukleacja</w:t>
      </w:r>
      <w:proofErr w:type="spellEnd"/>
      <w:r w:rsidRPr="00DD47D1">
        <w:t xml:space="preserve">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w:t>
      </w:r>
      <w:proofErr w:type="spellStart"/>
      <w:r w:rsidR="00FB13EF" w:rsidRPr="00DD47D1">
        <w:t>pirofosfatazy</w:t>
      </w:r>
      <w:proofErr w:type="spellEnd"/>
      <w:r w:rsidR="00FB13EF" w:rsidRPr="00DD47D1">
        <w:t xml:space="preserve"> i Ca</w:t>
      </w:r>
      <w:r w:rsidR="00FB13EF" w:rsidRPr="00DD47D1">
        <w:rPr>
          <w:vertAlign w:val="superscript"/>
        </w:rPr>
        <w:t>2+</w:t>
      </w:r>
      <w:r w:rsidR="00FB13EF" w:rsidRPr="00DD47D1">
        <w:t>-</w:t>
      </w:r>
      <w:r w:rsidR="00024ECF" w:rsidRPr="00DD47D1">
        <w:t>zależnej</w:t>
      </w:r>
      <w:r w:rsidR="00FB13EF" w:rsidRPr="00DD47D1">
        <w:t xml:space="preserve"> </w:t>
      </w:r>
      <w:proofErr w:type="spellStart"/>
      <w:r w:rsidR="00FB13EF" w:rsidRPr="00DD47D1">
        <w:t>ATPazy</w:t>
      </w:r>
      <w:proofErr w:type="spellEnd"/>
      <w:r w:rsidR="00FB13EF" w:rsidRPr="00DD47D1">
        <w:t xml:space="preserve"> oraz </w:t>
      </w:r>
      <w:r w:rsidR="00024ECF" w:rsidRPr="00DD47D1">
        <w:t>białek</w:t>
      </w:r>
      <w:r w:rsidR="00FB13EF" w:rsidRPr="00DD47D1">
        <w:t xml:space="preserve"> z grypy </w:t>
      </w:r>
      <w:proofErr w:type="spellStart"/>
      <w:r w:rsidR="00FB13EF" w:rsidRPr="00DD47D1">
        <w:t>aneksyn</w:t>
      </w:r>
      <w:proofErr w:type="spellEnd"/>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w:t>
      </w:r>
      <w:proofErr w:type="spellStart"/>
      <w:r w:rsidR="00BC4583" w:rsidRPr="00DD47D1">
        <w:t>aneksyny</w:t>
      </w:r>
      <w:proofErr w:type="spellEnd"/>
      <w:r w:rsidR="00BC4583" w:rsidRPr="00DD47D1">
        <w:t xml:space="preserve">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w:t>
      </w:r>
      <w:proofErr w:type="spellStart"/>
      <w:r w:rsidR="00851235">
        <w:t>nukleatoró</w:t>
      </w:r>
      <w:r w:rsidR="00BC4583" w:rsidRPr="00DD47D1">
        <w:t>w</w:t>
      </w:r>
      <w:proofErr w:type="spellEnd"/>
      <w:r w:rsidR="00BC4583" w:rsidRPr="00DD47D1">
        <w:t xml:space="preserve">,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w:t>
      </w:r>
      <w:proofErr w:type="spellStart"/>
      <w:r w:rsidR="00BC4583" w:rsidRPr="00DD47D1">
        <w:t>nukleatorem</w:t>
      </w:r>
      <w:proofErr w:type="spellEnd"/>
      <w:r w:rsidR="00BC4583" w:rsidRPr="00DD47D1">
        <w:t xml:space="preserve"> jest </w:t>
      </w:r>
      <w:proofErr w:type="spellStart"/>
      <w:r w:rsidR="00BC4583" w:rsidRPr="00DD47D1">
        <w:t>sialoproteina</w:t>
      </w:r>
      <w:proofErr w:type="spellEnd"/>
      <w:r w:rsidR="00BC4583" w:rsidRPr="00DD47D1">
        <w:t xml:space="preserve">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w:t>
      </w:r>
      <w:proofErr w:type="spellStart"/>
      <w:r w:rsidR="00BC4583" w:rsidRPr="00DD47D1">
        <w:t>hydroksyapatytowych</w:t>
      </w:r>
      <w:proofErr w:type="spellEnd"/>
      <w:r w:rsidR="00BC4583" w:rsidRPr="00DD47D1">
        <w:t xml:space="preserve">.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w:t>
      </w:r>
      <w:proofErr w:type="spellStart"/>
      <w:r w:rsidRPr="00DD47D1">
        <w:t>chondrokalcyna</w:t>
      </w:r>
      <w:proofErr w:type="spellEnd"/>
      <w:r w:rsidRPr="00DD47D1">
        <w:t xml:space="preserve"> i wolne </w:t>
      </w:r>
      <w:r w:rsidR="00851235" w:rsidRPr="00DD47D1">
        <w:t>łańcuchy</w:t>
      </w:r>
      <w:r w:rsidRPr="00DD47D1">
        <w:t xml:space="preserve"> </w:t>
      </w:r>
      <w:proofErr w:type="spellStart"/>
      <w:r w:rsidRPr="00DD47D1">
        <w:t>propeptydowe</w:t>
      </w:r>
      <w:proofErr w:type="spellEnd"/>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w:t>
      </w:r>
      <w:proofErr w:type="spellStart"/>
      <w:r w:rsidR="007F0FEC" w:rsidRPr="00DD47D1">
        <w:t>sialoproteiny</w:t>
      </w:r>
      <w:proofErr w:type="spellEnd"/>
      <w:r w:rsidR="007F0FEC" w:rsidRPr="00DD47D1">
        <w:t xml:space="preserve">, kolagen, </w:t>
      </w:r>
      <w:r w:rsidR="00851235" w:rsidRPr="00DD47D1">
        <w:t>białka</w:t>
      </w:r>
      <w:r w:rsidR="007F0FEC" w:rsidRPr="00DD47D1">
        <w:t xml:space="preserve"> zawierające kwas gamma-</w:t>
      </w:r>
      <w:proofErr w:type="spellStart"/>
      <w:r w:rsidR="007F0FEC" w:rsidRPr="00DD47D1">
        <w:t>karboksyglutaminowy</w:t>
      </w:r>
      <w:proofErr w:type="spellEnd"/>
      <w:r w:rsidR="00F46738" w:rsidRPr="00DD47D1">
        <w:t xml:space="preserve"> (</w:t>
      </w:r>
      <w:proofErr w:type="spellStart"/>
      <w:r w:rsidR="00F46738" w:rsidRPr="00DD47D1">
        <w:t>osteoklacyna</w:t>
      </w:r>
      <w:proofErr w:type="spellEnd"/>
      <w:r w:rsidR="00F46738" w:rsidRPr="00DD47D1">
        <w:t xml:space="preserve"> i inne), </w:t>
      </w:r>
      <w:proofErr w:type="spellStart"/>
      <w:r w:rsidR="00F46738" w:rsidRPr="00DD47D1">
        <w:t>osteonektyna</w:t>
      </w:r>
      <w:proofErr w:type="spellEnd"/>
      <w:r w:rsidR="00F46738" w:rsidRPr="00DD47D1">
        <w:t xml:space="preserve">, </w:t>
      </w:r>
      <w:proofErr w:type="spellStart"/>
      <w:r w:rsidR="00F46738" w:rsidRPr="00DD47D1">
        <w:t>fosfoproteiny</w:t>
      </w:r>
      <w:proofErr w:type="spellEnd"/>
      <w:r w:rsidR="00F46738" w:rsidRPr="00DD47D1">
        <w:t xml:space="preserve"> i kompleksy Ca-fosforan-</w:t>
      </w:r>
      <w:proofErr w:type="spellStart"/>
      <w:r w:rsidR="00F46738" w:rsidRPr="00DD47D1">
        <w:t>fosfolipid</w:t>
      </w:r>
      <w:proofErr w:type="spellEnd"/>
      <w:r w:rsidR="00F46738" w:rsidRPr="00DD47D1">
        <w:t xml:space="preserve">. Do drugich, mających działanie hamujące (szczególnie w przypadku mineralizacji chrząstki), </w:t>
      </w:r>
      <w:r w:rsidR="00851235" w:rsidRPr="00DD47D1">
        <w:t>należą</w:t>
      </w:r>
      <w:r w:rsidR="00F46738" w:rsidRPr="00DD47D1">
        <w:t xml:space="preserve"> niektóre </w:t>
      </w:r>
      <w:proofErr w:type="spellStart"/>
      <w:r w:rsidR="00F46738" w:rsidRPr="00DD47D1">
        <w:t>proteoglikany</w:t>
      </w:r>
      <w:proofErr w:type="spellEnd"/>
      <w:r w:rsidR="00F46738" w:rsidRPr="00DD47D1">
        <w:t xml:space="preserve"> o wysokiej zawartości </w:t>
      </w:r>
      <w:proofErr w:type="spellStart"/>
      <w:r w:rsidR="00F46738" w:rsidRPr="00DD47D1">
        <w:t>usiarczanowanych</w:t>
      </w:r>
      <w:proofErr w:type="spellEnd"/>
      <w:r w:rsidR="00F46738" w:rsidRPr="00DD47D1">
        <w:t xml:space="preserve"> </w:t>
      </w:r>
      <w:proofErr w:type="spellStart"/>
      <w:r w:rsidR="00F46738" w:rsidRPr="00DD47D1">
        <w:t>glikozaminoglikanow</w:t>
      </w:r>
      <w:proofErr w:type="spellEnd"/>
      <w:r w:rsidR="00F46738" w:rsidRPr="00DD47D1">
        <w:t xml:space="preserve"> (</w:t>
      </w:r>
      <w:proofErr w:type="spellStart"/>
      <w:r w:rsidR="00F46738" w:rsidRPr="00DD47D1">
        <w:t>agrekany</w:t>
      </w:r>
      <w:proofErr w:type="spellEnd"/>
      <w:r w:rsidR="00F46738" w:rsidRPr="00DD47D1">
        <w:t xml:space="preserve">),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w:t>
      </w:r>
      <w:proofErr w:type="spellStart"/>
      <w:r w:rsidRPr="00DD47D1">
        <w:t>biominerealizacji</w:t>
      </w:r>
      <w:proofErr w:type="spellEnd"/>
      <w:r w:rsidRPr="00DD47D1">
        <w:t xml:space="preserve">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proofErr w:type="spellStart"/>
      <w:r w:rsidR="00851235">
        <w:t>ścisl</w:t>
      </w:r>
      <w:r w:rsidR="00851235" w:rsidRPr="00DD47D1">
        <w:t>e</w:t>
      </w:r>
      <w:proofErr w:type="spellEnd"/>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w:t>
      </w:r>
      <w:proofErr w:type="spellStart"/>
      <w:r w:rsidR="00E14A15" w:rsidRPr="00DD47D1">
        <w:t>kosciotworzenia</w:t>
      </w:r>
      <w:proofErr w:type="spellEnd"/>
      <w:r w:rsidR="00E14A15" w:rsidRPr="00DD47D1">
        <w:t xml:space="preserve">,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w:t>
      </w:r>
      <w:proofErr w:type="spellStart"/>
      <w:r w:rsidR="00E14A15" w:rsidRPr="00DD47D1">
        <w:t>hawersjanskiej</w:t>
      </w:r>
      <w:proofErr w:type="spellEnd"/>
      <w:r w:rsidR="00E14A15" w:rsidRPr="00DD47D1">
        <w:t xml:space="preserve">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w:t>
      </w:r>
      <w:proofErr w:type="spellStart"/>
      <w:r w:rsidR="00E14A15" w:rsidRPr="00DD47D1">
        <w:t>kosci</w:t>
      </w:r>
      <w:proofErr w:type="spellEnd"/>
      <w:r w:rsidR="00E14A15" w:rsidRPr="00DD47D1">
        <w:t xml:space="preserve">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w:t>
      </w:r>
      <w:proofErr w:type="spellStart"/>
      <w:r w:rsidR="00E14A15" w:rsidRPr="00DD47D1">
        <w:t>osteogennych</w:t>
      </w:r>
      <w:proofErr w:type="spellEnd"/>
      <w:r w:rsidR="00E14A15" w:rsidRPr="00DD47D1">
        <w:t xml:space="preserve">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w:t>
      </w:r>
      <w:proofErr w:type="spellStart"/>
      <w:r w:rsidR="00E14A15" w:rsidRPr="00DD47D1">
        <w:t>srodka</w:t>
      </w:r>
      <w:proofErr w:type="spellEnd"/>
      <w:r w:rsidR="00E14A15" w:rsidRPr="00DD47D1">
        <w:t xml:space="preserve">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w:t>
      </w:r>
      <w:proofErr w:type="spellStart"/>
      <w:r w:rsidR="00E14A15" w:rsidRPr="00DD47D1">
        <w:t>kosciotworzenia</w:t>
      </w:r>
      <w:proofErr w:type="spellEnd"/>
      <w:r w:rsidR="00E14A15" w:rsidRPr="00DD47D1">
        <w:t xml:space="preserve">.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w:t>
      </w:r>
      <w:proofErr w:type="spellStart"/>
      <w:r w:rsidR="00DB7D35" w:rsidRPr="00DD47D1">
        <w:rPr>
          <w:rFonts w:ascii="Times New Roman" w:hAnsi="Times New Roman" w:cs="Times New Roman"/>
        </w:rPr>
        <w:t>Haversa</w:t>
      </w:r>
      <w:proofErr w:type="spellEnd"/>
      <w:r w:rsidR="00DB7D35" w:rsidRPr="00DD47D1">
        <w:rPr>
          <w:rFonts w:ascii="Times New Roman" w:hAnsi="Times New Roman" w:cs="Times New Roman"/>
        </w:rPr>
        <w:t xml:space="preserve">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xml:space="preserve">, 3 – komórki </w:t>
      </w:r>
      <w:proofErr w:type="spellStart"/>
      <w:r w:rsidR="00DB7D35" w:rsidRPr="00DD47D1">
        <w:rPr>
          <w:rFonts w:ascii="Times New Roman" w:hAnsi="Times New Roman" w:cs="Times New Roman"/>
        </w:rPr>
        <w:t>osteogenne</w:t>
      </w:r>
      <w:proofErr w:type="spellEnd"/>
      <w:r w:rsidR="00DB7D35" w:rsidRPr="00DD47D1">
        <w:rPr>
          <w:rFonts w:ascii="Times New Roman" w:hAnsi="Times New Roman" w:cs="Times New Roman"/>
        </w:rPr>
        <w:t>,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w:t>
      </w:r>
      <w:proofErr w:type="spellStart"/>
      <w:r w:rsidR="005267F6" w:rsidRPr="00DD47D1">
        <w:t>okostnej</w:t>
      </w:r>
      <w:proofErr w:type="spellEnd"/>
      <w:r w:rsidR="005267F6" w:rsidRPr="00DD47D1">
        <w:t xml:space="preserve">, </w:t>
      </w:r>
      <w:proofErr w:type="spellStart"/>
      <w:r w:rsidR="005267F6" w:rsidRPr="00DD47D1">
        <w:t>srodkostnej</w:t>
      </w:r>
      <w:proofErr w:type="spellEnd"/>
      <w:r w:rsidR="005267F6" w:rsidRPr="00DD47D1">
        <w:t xml:space="preserve">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w:t>
      </w:r>
      <w:proofErr w:type="spellStart"/>
      <w:r w:rsidR="00D30CB4" w:rsidRPr="00DD47D1">
        <w:t>stress</w:t>
      </w:r>
      <w:proofErr w:type="spellEnd"/>
      <w:r w:rsidR="00D30CB4" w:rsidRPr="00DD47D1">
        <w:t xml:space="preserve">)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 xml:space="preserve">Definicje </w:t>
      </w:r>
      <w:proofErr w:type="spellStart"/>
      <w:r w:rsidRPr="007712EB">
        <w:rPr>
          <w:b/>
        </w:rPr>
        <w:t>napr</w:t>
      </w:r>
      <w:r w:rsidR="0075540B">
        <w:rPr>
          <w:b/>
        </w:rPr>
        <w:t>ężeń</w:t>
      </w:r>
      <w:proofErr w:type="spellEnd"/>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411475">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proofErr w:type="spellStart"/>
      <w:r w:rsidR="0075540B">
        <w:t>naprężeniami</w:t>
      </w:r>
      <w:proofErr w:type="spellEnd"/>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411475">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411475">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proofErr w:type="spellStart"/>
      <w:r w:rsidR="00592724" w:rsidRPr="00592724">
        <w:t>σ</w:t>
      </w:r>
      <w:r w:rsidR="00592724">
        <w:rPr>
          <w:vertAlign w:val="subscript"/>
        </w:rPr>
        <w:t>ij</w:t>
      </w:r>
      <w:proofErr w:type="spellEnd"/>
      <w:r w:rsidR="00592724">
        <w:t xml:space="preserve"> </w:t>
      </w:r>
      <w:r>
        <w:t>tworzą</w:t>
      </w:r>
      <w:r w:rsidR="00592724">
        <w:t xml:space="preserve"> tensor </w:t>
      </w:r>
      <w:proofErr w:type="spellStart"/>
      <w:r>
        <w:t>naprężeń</w:t>
      </w:r>
      <w:proofErr w:type="spellEnd"/>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proofErr w:type="spellStart"/>
      <w:r>
        <w:t>naprężeń</w:t>
      </w:r>
      <w:proofErr w:type="spellEnd"/>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proofErr w:type="spellStart"/>
      <w:r w:rsidR="004640CE">
        <w:t>naprężeń</w:t>
      </w:r>
      <w:proofErr w:type="spellEnd"/>
      <w:r>
        <w:t xml:space="preserve"> przedstawiany jest często w postaci macierzy:</w:t>
      </w:r>
    </w:p>
    <w:p w14:paraId="1830F4ED" w14:textId="77777777" w:rsidR="000C128E" w:rsidRDefault="000C128E" w:rsidP="00592724"/>
    <w:p w14:paraId="51E5EDC4" w14:textId="25BFEB18" w:rsidR="000C128E" w:rsidRPr="00EA4C84" w:rsidRDefault="00484AF8"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1E190641" w:rsidR="009A2DA1" w:rsidRDefault="004640CE" w:rsidP="009A2DA1">
      <w:r>
        <w:t>Znając</w:t>
      </w:r>
      <w:r w:rsidR="009A2DA1">
        <w:t xml:space="preserve"> tensor </w:t>
      </w:r>
      <w:proofErr w:type="spellStart"/>
      <w:r>
        <w:t>naprężeń</w:t>
      </w:r>
      <w:proofErr w:type="spellEnd"/>
      <w:r>
        <w:t xml:space="preserve">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p w14:paraId="73E593EE" w14:textId="77777777" w:rsidR="0026064C" w:rsidRDefault="0026064C" w:rsidP="009A2DA1"/>
    <w:p w14:paraId="5D7BA83A" w14:textId="25B6CCF0" w:rsidR="0026064C" w:rsidRPr="0026064C" w:rsidRDefault="00484AF8"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651AFDAE" w14:textId="77777777" w:rsidR="0026064C" w:rsidRDefault="0026064C" w:rsidP="009A2DA1"/>
    <w:p w14:paraId="55F50D5F" w14:textId="06D3DF87" w:rsidR="0026064C" w:rsidRPr="008E2B20" w:rsidRDefault="00484AF8"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539F019E" w:rsidR="008E2B20" w:rsidRDefault="008E2B20" w:rsidP="009A2DA1">
      <w:r>
        <w:t xml:space="preserve">gdzie, </w:t>
      </w:r>
      <w:r w:rsidR="004640CE">
        <w:t>siła</w:t>
      </w:r>
      <w:r>
        <w:t xml:space="preserve"> i powierzchnia to wektory kolumnowe, natomiast tensor </w:t>
      </w:r>
      <w:proofErr w:type="spellStart"/>
      <w:r w:rsidR="004640CE">
        <w:t>naprężeń</w:t>
      </w:r>
      <w:proofErr w:type="spellEnd"/>
      <w:r>
        <w:t xml:space="preserve">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proofErr w:type="spellStart"/>
      <w:r w:rsidRPr="00E17800">
        <w:rPr>
          <w:b/>
          <w:bCs/>
          <w:i/>
          <w:iCs/>
        </w:rPr>
        <w:t>translation</w:t>
      </w:r>
      <w:proofErr w:type="spellEnd"/>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w:t>
      </w:r>
      <w:proofErr w:type="spellStart"/>
      <w:r w:rsidRPr="00E17800">
        <w:rPr>
          <w:i/>
        </w:rPr>
        <w:t>t</w:t>
      </w:r>
      <w:r w:rsidRPr="00E17800">
        <w:rPr>
          <w:i/>
          <w:vertAlign w:val="subscript"/>
        </w:rPr>
        <w:t>x</w:t>
      </w:r>
      <w:proofErr w:type="spellEnd"/>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3" type="#_x0000_t75" style="width:49pt;height:36pt" o:ole="">
            <v:imagedata r:id="rId20" o:title=""/>
          </v:shape>
          <o:OLEObject Type="Embed" ProgID="Equation.3" ShapeID="_x0000_i1103" DrawAspect="Content" ObjectID="_1351253043" r:id="rId21"/>
        </w:object>
      </w:r>
    </w:p>
    <w:p w14:paraId="1A89E1D3" w14:textId="77777777" w:rsidR="00E17800" w:rsidRPr="00E17800" w:rsidRDefault="00E17800" w:rsidP="00E17800">
      <w:pPr>
        <w:rPr>
          <w:b/>
          <w:bCs/>
          <w:i/>
          <w:iCs/>
        </w:rPr>
      </w:pPr>
      <w:r w:rsidRPr="00E17800">
        <w:rPr>
          <w:b/>
          <w:bCs/>
          <w:i/>
          <w:iCs/>
        </w:rPr>
        <w:t>2.2. Zmiana skali (</w:t>
      </w:r>
      <w:proofErr w:type="spellStart"/>
      <w:r w:rsidRPr="00E17800">
        <w:rPr>
          <w:b/>
          <w:bCs/>
          <w:i/>
          <w:iCs/>
        </w:rPr>
        <w:t>scaling</w:t>
      </w:r>
      <w:proofErr w:type="spellEnd"/>
      <w:r w:rsidRPr="00E17800">
        <w:rPr>
          <w:b/>
          <w:bCs/>
          <w:i/>
          <w:iCs/>
        </w:rPr>
        <w:t>)</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proofErr w:type="spellStart"/>
      <w:r w:rsidRPr="00E17800">
        <w:rPr>
          <w:i/>
        </w:rPr>
        <w:t>s</w:t>
      </w:r>
      <w:r w:rsidRPr="00E17800">
        <w:rPr>
          <w:i/>
          <w:vertAlign w:val="subscript"/>
        </w:rPr>
        <w:t>x</w:t>
      </w:r>
      <w:proofErr w:type="spellEnd"/>
      <w:r w:rsidRPr="00E17800">
        <w:t xml:space="preserve"> i </w:t>
      </w:r>
      <w:proofErr w:type="spellStart"/>
      <w:r w:rsidRPr="00E17800">
        <w:rPr>
          <w:i/>
        </w:rPr>
        <w:t>s</w:t>
      </w:r>
      <w:r w:rsidRPr="00E17800">
        <w:rPr>
          <w:i/>
          <w:vertAlign w:val="subscript"/>
        </w:rPr>
        <w:t>y</w:t>
      </w:r>
      <w:proofErr w:type="spellEnd"/>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104" type="#_x0000_t75" style="width:46pt;height:36pt" o:ole="">
            <v:imagedata r:id="rId23" o:title=""/>
          </v:shape>
          <o:OLEObject Type="Embed" ProgID="Equation.3" ShapeID="_x0000_i1104" DrawAspect="Content" ObjectID="_1351253044" r:id="rId24"/>
        </w:object>
      </w:r>
    </w:p>
    <w:p w14:paraId="265EE68A" w14:textId="77777777" w:rsidR="00E17800" w:rsidRPr="00E17800" w:rsidRDefault="00E17800" w:rsidP="00E17800">
      <w:pPr>
        <w:rPr>
          <w:b/>
          <w:bCs/>
          <w:i/>
          <w:iCs/>
        </w:rPr>
      </w:pPr>
      <w:r w:rsidRPr="00E17800">
        <w:rPr>
          <w:b/>
          <w:bCs/>
          <w:i/>
          <w:iCs/>
        </w:rPr>
        <w:t>2.3. Obrót (</w:t>
      </w:r>
      <w:proofErr w:type="spellStart"/>
      <w:r w:rsidRPr="00E17800">
        <w:rPr>
          <w:b/>
          <w:bCs/>
          <w:i/>
          <w:iCs/>
        </w:rPr>
        <w:t>rotation</w:t>
      </w:r>
      <w:proofErr w:type="spellEnd"/>
      <w:r w:rsidRPr="00E17800">
        <w:rPr>
          <w:b/>
          <w:bCs/>
          <w:i/>
          <w:iCs/>
        </w:rPr>
        <w:t>)</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105" type="#_x0000_t75" style="width:98pt;height:34pt" o:ole="">
            <v:imagedata r:id="rId26" o:title=""/>
          </v:shape>
          <o:OLEObject Type="Embed" ProgID="Equation.3" ShapeID="_x0000_i1105" DrawAspect="Content" ObjectID="_1351253045"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106" type="#_x0000_t75" style="width:3in;height:34pt" o:ole="">
            <v:imagedata r:id="rId29" o:title=""/>
          </v:shape>
          <o:OLEObject Type="Embed" ProgID="Equation.3" ShapeID="_x0000_i1106" DrawAspect="Content" ObjectID="_1351253046"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107" type="#_x0000_t75" style="width:54pt;height:32pt" o:ole="">
            <v:imagedata r:id="rId31" o:title=""/>
          </v:shape>
          <o:OLEObject Type="Embed" ProgID="Equation.3" ShapeID="_x0000_i1107" DrawAspect="Content" ObjectID="_1351253047"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108" type="#_x0000_t75" style="width:98pt;height:34pt" o:ole="">
            <v:imagedata r:id="rId33" o:title=""/>
          </v:shape>
          <o:OLEObject Type="Embed" ProgID="Equation.3" ShapeID="_x0000_i1108" DrawAspect="Content" ObjectID="_1351253048" r:id="rId34"/>
        </w:object>
      </w:r>
    </w:p>
    <w:p w14:paraId="24200B05" w14:textId="77777777" w:rsidR="00E17800" w:rsidRPr="00E17800" w:rsidRDefault="00E17800" w:rsidP="00E17800">
      <w:pPr>
        <w:rPr>
          <w:b/>
          <w:bCs/>
          <w:i/>
          <w:iCs/>
        </w:rPr>
      </w:pPr>
      <w:r w:rsidRPr="00E17800">
        <w:rPr>
          <w:b/>
          <w:bCs/>
          <w:i/>
          <w:iCs/>
        </w:rPr>
        <w:t>2.4. Współrzędne jednorodne (</w:t>
      </w:r>
      <w:proofErr w:type="spellStart"/>
      <w:r w:rsidRPr="00E17800">
        <w:rPr>
          <w:b/>
          <w:bCs/>
          <w:i/>
          <w:iCs/>
        </w:rPr>
        <w:t>homogeneous</w:t>
      </w:r>
      <w:proofErr w:type="spellEnd"/>
      <w:r w:rsidRPr="00E17800">
        <w:rPr>
          <w:b/>
          <w:bCs/>
          <w:i/>
          <w:iCs/>
        </w:rPr>
        <w:t xml:space="preserve"> </w:t>
      </w:r>
      <w:proofErr w:type="spellStart"/>
      <w:r w:rsidRPr="00E17800">
        <w:rPr>
          <w:b/>
          <w:bCs/>
          <w:i/>
          <w:iCs/>
        </w:rPr>
        <w:t>coordinates</w:t>
      </w:r>
      <w:proofErr w:type="spellEnd"/>
      <w:r w:rsidRPr="00E17800">
        <w:rPr>
          <w:b/>
          <w:bCs/>
          <w:i/>
          <w:iCs/>
        </w:rPr>
        <w:t>)</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109" type="#_x0000_t75" style="width:103pt;height:34pt" o:ole="">
            <v:imagedata r:id="rId35" o:title=""/>
          </v:shape>
          <o:OLEObject Type="Embed" ProgID="Equation.3" ShapeID="_x0000_i1109" DrawAspect="Content" ObjectID="_1351253049"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110" type="#_x0000_t75" style="width:190pt;height:56pt" o:ole="">
            <v:imagedata r:id="rId37" o:title=""/>
          </v:shape>
          <o:OLEObject Type="Embed" ProgID="Equation.3" ShapeID="_x0000_i1110" DrawAspect="Content" ObjectID="_1351253050" r:id="rId38"/>
        </w:object>
      </w:r>
    </w:p>
    <w:p w14:paraId="777E08FB" w14:textId="77777777" w:rsidR="00E17800" w:rsidRPr="00E17800" w:rsidRDefault="00E17800" w:rsidP="00E17800">
      <w:r w:rsidRPr="00E17800">
        <w:t xml:space="preserve">w której elementy </w:t>
      </w:r>
      <w:proofErr w:type="spellStart"/>
      <w:r w:rsidRPr="00E17800">
        <w:rPr>
          <w:i/>
        </w:rPr>
        <w:t>m</w:t>
      </w:r>
      <w:r w:rsidRPr="00E17800">
        <w:rPr>
          <w:i/>
          <w:vertAlign w:val="subscript"/>
        </w:rPr>
        <w:t>ij</w:t>
      </w:r>
      <w:proofErr w:type="spellEnd"/>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111" type="#_x0000_t75" style="width:108pt;height:58pt" o:ole="">
            <v:imagedata r:id="rId39" o:title=""/>
          </v:shape>
          <o:OLEObject Type="Embed" ProgID="Equation.3" ShapeID="_x0000_i1111" DrawAspect="Content" ObjectID="_1351253051" r:id="rId40"/>
        </w:object>
      </w:r>
    </w:p>
    <w:p w14:paraId="2E5D1095" w14:textId="77777777" w:rsidR="00E17800" w:rsidRPr="00E17800" w:rsidRDefault="00E17800" w:rsidP="00E17800">
      <w:r w:rsidRPr="00E17800">
        <w:object w:dxaOrig="3100" w:dyaOrig="380" w14:anchorId="50C70FB5">
          <v:shape id="_x0000_i1112" type="#_x0000_t75" style="width:155pt;height:19pt" o:ole="">
            <v:imagedata r:id="rId41" o:title=""/>
          </v:shape>
          <o:OLEObject Type="Embed" ProgID="Equation.3" ShapeID="_x0000_i1112" DrawAspect="Content" ObjectID="_1351253052"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113" type="#_x0000_t75" style="width:115pt;height:56pt" o:ole="">
            <v:imagedata r:id="rId43" o:title=""/>
          </v:shape>
          <o:OLEObject Type="Embed" ProgID="Equation.3" ShapeID="_x0000_i1113" DrawAspect="Content" ObjectID="_1351253053" r:id="rId44"/>
        </w:object>
      </w:r>
    </w:p>
    <w:p w14:paraId="18194CAA" w14:textId="77777777" w:rsidR="00E17800" w:rsidRPr="00E17800" w:rsidRDefault="00E17800" w:rsidP="00E17800">
      <w:r w:rsidRPr="00E17800">
        <w:object w:dxaOrig="3180" w:dyaOrig="380" w14:anchorId="795927C5">
          <v:shape id="_x0000_i1114" type="#_x0000_t75" style="width:159pt;height:19pt" o:ole="">
            <v:imagedata r:id="rId45" o:title=""/>
          </v:shape>
          <o:OLEObject Type="Embed" ProgID="Equation.3" ShapeID="_x0000_i1114" DrawAspect="Content" ObjectID="_1351253054"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115" type="#_x0000_t75" style="width:135pt;height:56pt" o:ole="">
            <v:imagedata r:id="rId47" o:title=""/>
          </v:shape>
          <o:OLEObject Type="Embed" ProgID="Equation.3" ShapeID="_x0000_i1115" DrawAspect="Content" ObjectID="_1351253055" r:id="rId48"/>
        </w:object>
      </w:r>
    </w:p>
    <w:p w14:paraId="377C5454" w14:textId="77777777" w:rsidR="00E17800" w:rsidRPr="00E17800" w:rsidRDefault="00E17800" w:rsidP="00E17800">
      <w:r w:rsidRPr="00E17800">
        <w:object w:dxaOrig="2860" w:dyaOrig="340" w14:anchorId="79425D09">
          <v:shape id="_x0000_i1116" type="#_x0000_t75" style="width:143pt;height:17pt" o:ole="">
            <v:imagedata r:id="rId49" o:title=""/>
          </v:shape>
          <o:OLEObject Type="Embed" ProgID="Equation.3" ShapeID="_x0000_i1116" DrawAspect="Content" ObjectID="_1351253056"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xml:space="preserve">, </w:t>
      </w:r>
      <w:proofErr w:type="spellStart"/>
      <w:r w:rsidRPr="00E17800">
        <w:rPr>
          <w:i/>
        </w:rPr>
        <w:t>y</w:t>
      </w:r>
      <w:r w:rsidRPr="00E17800">
        <w:rPr>
          <w:i/>
          <w:vertAlign w:val="subscript"/>
        </w:rPr>
        <w:t>c</w:t>
      </w:r>
      <w:proofErr w:type="spellEnd"/>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xml:space="preserve">, </w:t>
      </w:r>
      <w:proofErr w:type="spellStart"/>
      <w:r w:rsidRPr="00E17800">
        <w:rPr>
          <w:b/>
          <w:i/>
        </w:rPr>
        <w:t>y</w:t>
      </w:r>
      <w:r w:rsidRPr="00E17800">
        <w:rPr>
          <w:b/>
          <w:i/>
          <w:vertAlign w:val="subscript"/>
        </w:rPr>
        <w:t>c</w:t>
      </w:r>
      <w:proofErr w:type="spellEnd"/>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117" type="#_x0000_t75" style="width:93pt;height:54pt" o:ole="">
            <v:imagedata r:id="rId53" o:title=""/>
          </v:shape>
          <o:OLEObject Type="Embed" ProgID="Equation.3" ShapeID="_x0000_i1117" DrawAspect="Content" ObjectID="_1351253057"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proofErr w:type="spellStart"/>
      <w:r w:rsidRPr="00E17800">
        <w:rPr>
          <w:b/>
          <w:i/>
        </w:rPr>
        <w:t>s</w:t>
      </w:r>
      <w:r w:rsidRPr="00E17800">
        <w:rPr>
          <w:b/>
          <w:i/>
          <w:vertAlign w:val="subscript"/>
        </w:rPr>
        <w:t>x</w:t>
      </w:r>
      <w:proofErr w:type="spellEnd"/>
      <w:r w:rsidRPr="00E17800">
        <w:rPr>
          <w:b/>
          <w:i/>
        </w:rPr>
        <w:t>=</w:t>
      </w:r>
      <w:proofErr w:type="spellStart"/>
      <w:r w:rsidRPr="00E17800">
        <w:rPr>
          <w:b/>
          <w:i/>
        </w:rPr>
        <w:t>s</w:t>
      </w:r>
      <w:r w:rsidRPr="00E17800">
        <w:rPr>
          <w:b/>
          <w:i/>
          <w:vertAlign w:val="subscript"/>
        </w:rPr>
        <w:t>y</w:t>
      </w:r>
      <w:proofErr w:type="spellEnd"/>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118" type="#_x0000_t75" style="width:139pt;height:19pt" o:ole="">
            <v:imagedata r:id="rId56" o:title=""/>
          </v:shape>
          <o:OLEObject Type="Embed" ProgID="Equation.3" ShapeID="_x0000_i1118" DrawAspect="Content" ObjectID="_1351253058"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119" type="#_x0000_t75" style="width:169pt;height:19pt" o:ole="">
            <v:imagedata r:id="rId59" o:title=""/>
          </v:shape>
          <o:OLEObject Type="Embed" ProgID="Equation.3" ShapeID="_x0000_i1119" DrawAspect="Content" ObjectID="_1351253059"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xml:space="preserve">, </w:t>
      </w:r>
      <w:proofErr w:type="spellStart"/>
      <w:r w:rsidRPr="00E17800">
        <w:rPr>
          <w:b/>
          <w:i/>
        </w:rPr>
        <w:t>y</w:t>
      </w:r>
      <w:r w:rsidRPr="00E17800">
        <w:rPr>
          <w:b/>
          <w:i/>
          <w:vertAlign w:val="subscript"/>
        </w:rPr>
        <w:t>c</w:t>
      </w:r>
      <w:proofErr w:type="spellEnd"/>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120" type="#_x0000_t75" style="width:217pt;height:19pt" o:ole="">
            <v:imagedata r:id="rId62" o:title=""/>
          </v:shape>
          <o:OLEObject Type="Embed" ProgID="Equation.3" ShapeID="_x0000_i1120" DrawAspect="Content" ObjectID="_1351253060"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121" type="#_x0000_t75" style="width:206pt;height:19pt" o:ole="">
            <v:imagedata r:id="rId64" o:title=""/>
          </v:shape>
          <o:OLEObject Type="Embed" ProgID="Equation.3" ShapeID="_x0000_i1121" DrawAspect="Content" ObjectID="_1351253061"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122" type="#_x0000_t75" style="width:100pt;height:56pt" o:ole="">
            <v:imagedata r:id="rId66" o:title=""/>
          </v:shape>
          <o:OLEObject Type="Embed" ProgID="Equation.3" ShapeID="_x0000_i1122" DrawAspect="Content" ObjectID="_1351253062"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123" type="#_x0000_t75" style="width:131pt;height:17pt" o:ole="">
            <v:imagedata r:id="rId68" o:title=""/>
          </v:shape>
          <o:OLEObject Type="Embed" ProgID="Equation.3" ShapeID="_x0000_i1123" DrawAspect="Content" ObjectID="_1351253063" r:id="rId69"/>
        </w:object>
      </w:r>
    </w:p>
    <w:p w14:paraId="2D60D934" w14:textId="77777777" w:rsidR="00E17800" w:rsidRPr="00E17800" w:rsidRDefault="00E17800" w:rsidP="00E17800">
      <w:r w:rsidRPr="00E17800">
        <w:t xml:space="preserve">Efektywnie obliczenie nowych współrzędnych punktu sprowadzają się do 4 </w:t>
      </w:r>
      <w:proofErr w:type="spellStart"/>
      <w:r w:rsidRPr="00E17800">
        <w:t>dodawań</w:t>
      </w:r>
      <w:proofErr w:type="spellEnd"/>
      <w:r w:rsidRPr="00E17800">
        <w:t xml:space="preserve"> i 4 </w:t>
      </w:r>
      <w:proofErr w:type="spellStart"/>
      <w:r w:rsidRPr="00E17800">
        <w:t>mnożeń</w:t>
      </w:r>
      <w:proofErr w:type="spellEnd"/>
      <w:r w:rsidRPr="00E17800">
        <w:t xml:space="preserve">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124" type="#_x0000_t75" style="width:176pt;height:56pt" o:ole="">
                  <v:imagedata r:id="rId71" o:title=""/>
                </v:shape>
                <o:OLEObject Type="Embed" ProgID="Equation.3" ShapeID="_x0000_i1124" DrawAspect="Content" ObjectID="_1351253064" r:id="rId72"/>
              </w:object>
            </w:r>
          </w:p>
        </w:tc>
      </w:tr>
    </w:tbl>
    <w:p w14:paraId="11CE25AA" w14:textId="77777777" w:rsidR="00E17800" w:rsidRPr="00E17800" w:rsidRDefault="00E17800" w:rsidP="00E17800">
      <w:pPr>
        <w:rPr>
          <w:b/>
          <w:bCs/>
        </w:rPr>
      </w:pPr>
      <w:r w:rsidRPr="00E17800">
        <w:rPr>
          <w:b/>
          <w:bCs/>
        </w:rPr>
        <w:t>2.5.3. Ścinanie (</w:t>
      </w:r>
      <w:proofErr w:type="spellStart"/>
      <w:r w:rsidRPr="00E17800">
        <w:rPr>
          <w:b/>
          <w:bCs/>
          <w:i/>
        </w:rPr>
        <w:t>shear</w:t>
      </w:r>
      <w:proofErr w:type="spellEnd"/>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125" type="#_x0000_t75" style="width:184pt;height:56pt" o:ole="">
                  <v:imagedata r:id="rId74" o:title=""/>
                </v:shape>
                <o:OLEObject Type="Embed" ProgID="Equation.3" ShapeID="_x0000_i1125" DrawAspect="Content" ObjectID="_1351253065"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484AF8"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 xml:space="preserve">W przypadku, gdy tensor </w:t>
      </w:r>
      <w:proofErr w:type="spellStart"/>
      <w:r>
        <w:t>nap</w:t>
      </w:r>
      <w:r w:rsidR="008D758A">
        <w:t>rężeń</w:t>
      </w:r>
      <w:proofErr w:type="spellEnd"/>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411475">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411475">
          <w:rPr>
            <w:noProof/>
          </w:rPr>
          <w:t>10</w:t>
        </w:r>
      </w:fldSimple>
      <w:r>
        <w:t xml:space="preserve">. </w:t>
      </w:r>
      <w:proofErr w:type="spellStart"/>
      <w:r>
        <w:t>Sciskanie</w:t>
      </w:r>
      <w:proofErr w:type="spellEnd"/>
      <w:r>
        <w:t xml:space="preserve"> w kierunku osi x</w:t>
      </w:r>
      <w:r>
        <w:rPr>
          <w:vertAlign w:val="subscript"/>
        </w:rPr>
        <w:t>3</w:t>
      </w:r>
      <w:r>
        <w:t>.</w:t>
      </w:r>
    </w:p>
    <w:p w14:paraId="10B37ECD" w14:textId="1D055CB7" w:rsidR="00236A3E" w:rsidRDefault="00236A3E" w:rsidP="00236A3E">
      <w:r>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411475">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Pr="00DD47D1"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w:t>
      </w:r>
      <w:proofErr w:type="spellStart"/>
      <w:r w:rsidR="00D30CB4" w:rsidRPr="00DD47D1">
        <w:t>strain</w:t>
      </w:r>
      <w:proofErr w:type="spellEnd"/>
      <w:r w:rsidR="00D30CB4" w:rsidRPr="00DD47D1">
        <w:t>)</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484AF8"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w:t>
      </w:r>
      <w:proofErr w:type="spellStart"/>
      <w:r w:rsidR="007625D6" w:rsidRPr="00DD47D1">
        <w:rPr>
          <w:rFonts w:ascii="Times New Roman" w:hAnsi="Times New Roman" w:cs="Times New Roman"/>
        </w:rPr>
        <w:t>napr</w:t>
      </w:r>
      <w:r w:rsidR="008D758A">
        <w:rPr>
          <w:rFonts w:ascii="Times New Roman" w:hAnsi="Times New Roman" w:cs="Times New Roman"/>
        </w:rPr>
        <w:t>ężeń</w:t>
      </w:r>
      <w:proofErr w:type="spellEnd"/>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w:t>
      </w:r>
      <w:proofErr w:type="spellStart"/>
      <w:r w:rsidR="00990E40" w:rsidRPr="00DD47D1">
        <w:t>Young’a</w:t>
      </w:r>
      <w:proofErr w:type="spellEnd"/>
      <w:r w:rsidR="00990E40" w:rsidRPr="00DD47D1">
        <w:t xml:space="preserve">, </w:t>
      </w:r>
      <w:r w:rsidRPr="00DD47D1">
        <w:t>współczynnik</w:t>
      </w:r>
      <w:r w:rsidR="00990E40" w:rsidRPr="00DD47D1">
        <w:t xml:space="preserve"> </w:t>
      </w:r>
      <w:proofErr w:type="spellStart"/>
      <w:r w:rsidR="00990E40" w:rsidRPr="00DD47D1">
        <w:t>Poisson’a</w:t>
      </w:r>
      <w:proofErr w:type="spellEnd"/>
      <w:r w:rsidR="00990E40" w:rsidRPr="00DD47D1">
        <w:t>,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Pr="00DD47D1" w:rsidRDefault="008D758A" w:rsidP="00EB4FD7">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w:t>
      </w:r>
      <w:proofErr w:type="spellStart"/>
      <w:r w:rsidR="002A5E85" w:rsidRPr="00DD47D1">
        <w:rPr>
          <w:b/>
        </w:rPr>
        <w:t>Young’a</w:t>
      </w:r>
      <w:proofErr w:type="spellEnd"/>
      <w:r w:rsidR="002A5E85" w:rsidRPr="00DD47D1">
        <w:rPr>
          <w:b/>
        </w:rPr>
        <w:t>.</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w:t>
      </w:r>
      <w:proofErr w:type="spellStart"/>
      <w:r w:rsidRPr="00DD47D1">
        <w:t>stress</w:t>
      </w:r>
      <w:proofErr w:type="spellEnd"/>
      <w:r w:rsidRPr="00DD47D1">
        <w:t>)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Pr="00DD47D1" w:rsidRDefault="00131021" w:rsidP="00EB4FD7">
      <w:pPr>
        <w:jc w:val="both"/>
      </w:pPr>
      <w:r w:rsidRPr="00DD47D1">
        <w:t xml:space="preserve">Kolejnym parametrem jest </w:t>
      </w:r>
      <w:r w:rsidR="008D758A" w:rsidRPr="00DD47D1">
        <w:rPr>
          <w:b/>
        </w:rPr>
        <w:t>współczynnik</w:t>
      </w:r>
      <w:r w:rsidRPr="00DD47D1">
        <w:rPr>
          <w:b/>
        </w:rPr>
        <w:t xml:space="preserve"> </w:t>
      </w:r>
      <w:proofErr w:type="spellStart"/>
      <w:r w:rsidRPr="00DD47D1">
        <w:rPr>
          <w:b/>
        </w:rPr>
        <w:t>Poisson’a</w:t>
      </w:r>
      <w:proofErr w:type="spellEnd"/>
      <w:r w:rsidRPr="00DD47D1">
        <w:rPr>
          <w:b/>
        </w:rPr>
        <w:t xml:space="preserve">.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484AF8"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484AF8"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p>
    <w:p w14:paraId="16ADB7C7" w14:textId="77777777" w:rsidR="00BD52D0" w:rsidRPr="00DD47D1" w:rsidRDefault="00BD52D0" w:rsidP="00BD52D0"/>
    <w:p w14:paraId="21701779" w14:textId="2DF064F1" w:rsidR="00BD52D0" w:rsidRPr="00DD47D1"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w:t>
      </w:r>
      <w:proofErr w:type="spellStart"/>
      <w:r w:rsidR="00A01434" w:rsidRPr="00DD47D1">
        <w:t>Young’a</w:t>
      </w:r>
      <w:proofErr w:type="spellEnd"/>
      <w:r w:rsidR="00A01434" w:rsidRPr="00DD47D1">
        <w:t xml:space="preserve"> określa on </w:t>
      </w:r>
      <w:r w:rsidR="00653872" w:rsidRPr="00DD47D1">
        <w:t>sprężystość</w:t>
      </w:r>
      <w:r w:rsidR="00A01434" w:rsidRPr="00DD47D1">
        <w:t xml:space="preserve"> </w:t>
      </w:r>
      <w:r w:rsidR="00653872" w:rsidRPr="00DD47D1">
        <w:lastRenderedPageBreak/>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Pr="00DD47D1"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 xml:space="preserve">Uogólnione prawo </w:t>
      </w:r>
      <w:proofErr w:type="spellStart"/>
      <w:r w:rsidRPr="00DD47D1">
        <w:rPr>
          <w:i/>
        </w:rPr>
        <w:t>Hooke’a</w:t>
      </w:r>
      <w:proofErr w:type="spellEnd"/>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w:t>
      </w:r>
      <w:proofErr w:type="spellStart"/>
      <w:r w:rsidRPr="00DD47D1">
        <w:t>Hooke</w:t>
      </w:r>
      <w:proofErr w:type="spellEnd"/>
      <w:r w:rsidRPr="00DD47D1">
        <w:t xml:space="preserv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proofErr w:type="spellStart"/>
      <w:r w:rsidR="00653872">
        <w:t>na</w:t>
      </w:r>
      <w:r w:rsidR="00653872"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Pr="00DD47D1" w:rsidRDefault="000D1280" w:rsidP="00621A55">
      <w:pPr>
        <w:jc w:val="both"/>
      </w:pPr>
    </w:p>
    <w:p w14:paraId="78FB78A2" w14:textId="051D6667" w:rsidR="000D1280" w:rsidRPr="00DD47D1" w:rsidRDefault="00484AF8"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484AF8"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proofErr w:type="spellStart"/>
      <w:r w:rsidR="00FD0D5B" w:rsidRPr="00DD47D1">
        <w:rPr>
          <w:rStyle w:val="Emphasis"/>
          <w:i w:val="0"/>
          <w:iCs w:val="0"/>
        </w:rPr>
        <w:t>u</w:t>
      </w:r>
      <w:r w:rsidR="00FD0D5B" w:rsidRPr="00DD47D1">
        <w:rPr>
          <w:rStyle w:val="Emphasis"/>
          <w:i w:val="0"/>
          <w:iCs w:val="0"/>
          <w:vertAlign w:val="subscript"/>
        </w:rPr>
        <w:t>j</w:t>
      </w:r>
      <w:proofErr w:type="spellEnd"/>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w:t>
      </w:r>
      <w:proofErr w:type="spellStart"/>
      <w:r w:rsidR="00FD0D5B" w:rsidRPr="00DD47D1">
        <w:rPr>
          <w:rStyle w:val="Emphasis"/>
          <w:b/>
          <w:i w:val="0"/>
          <w:iCs w:val="0"/>
        </w:rPr>
        <w:t>Hooke’a</w:t>
      </w:r>
      <w:proofErr w:type="spellEnd"/>
      <w:r w:rsidR="00FD0D5B" w:rsidRPr="00DD47D1">
        <w:rPr>
          <w:rStyle w:val="Emphasis"/>
          <w:b/>
          <w:i w:val="0"/>
          <w:iCs w:val="0"/>
        </w:rPr>
        <w:t xml:space="preserve">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Pr="00DD47D1"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78CBE6B1" w:rsidR="00B1238A" w:rsidRPr="00DD47D1"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484AF8"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4F4001E3" w:rsidR="002A517F" w:rsidRPr="00DD47D1"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484AF8"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Pr="00DD47D1" w:rsidRDefault="0011004B" w:rsidP="00621A55">
      <w:pPr>
        <w:jc w:val="both"/>
      </w:pPr>
      <w:r w:rsidRPr="00DD47D1">
        <w:t xml:space="preserve">W </w:t>
      </w:r>
      <w:r w:rsidR="00653872" w:rsidRPr="00DD47D1">
        <w:t>konkluzji</w:t>
      </w:r>
      <w:r w:rsidRPr="00DD47D1">
        <w:t>:</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55C655FA" w:rsidR="0011004B" w:rsidRPr="00DD47D1"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41FD3651" w:rsidR="006F0B84" w:rsidRPr="00DD47D1" w:rsidRDefault="006F0B84" w:rsidP="00621A55">
      <w:pPr>
        <w:jc w:val="both"/>
      </w:pPr>
      <w:r w:rsidRPr="00DD47D1">
        <w:t>W przypadku jednoosiowego rozciągania (</w:t>
      </w:r>
      <w:r w:rsidR="00C2078C" w:rsidRPr="00DD47D1">
        <w:t>ściskania</w:t>
      </w:r>
      <w:r w:rsidRPr="00DD47D1">
        <w:t xml:space="preserve">) prawo </w:t>
      </w:r>
      <w:proofErr w:type="spellStart"/>
      <w:r w:rsidRPr="00DD47D1">
        <w:t>Hooke’a</w:t>
      </w:r>
      <w:proofErr w:type="spellEnd"/>
      <w:r w:rsidRPr="00DD47D1">
        <w:t xml:space="preserve"> wygląda </w:t>
      </w:r>
      <w:r w:rsidR="00C2078C" w:rsidRPr="00DD47D1">
        <w:t>następująco</w:t>
      </w:r>
      <w:r w:rsidRPr="00DD47D1">
        <w:t>:</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3614E0C" w:rsidR="006F0B84" w:rsidRPr="00DD47D1"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2390AAE2" w14:textId="77777777" w:rsidR="006F0B84" w:rsidRPr="00DD47D1" w:rsidRDefault="006F0B84" w:rsidP="00621A55">
      <w:pPr>
        <w:jc w:val="both"/>
      </w:pPr>
    </w:p>
    <w:p w14:paraId="76F86BEC" w14:textId="11BAA5F5" w:rsidR="006F0B8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484AF8"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484AF8"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484AF8"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484AF8"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484AF8"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Pr="00DD47D1" w:rsidRDefault="006F0B84" w:rsidP="00621A55">
      <w:pPr>
        <w:jc w:val="both"/>
      </w:pPr>
      <w:r w:rsidRPr="00DD47D1">
        <w:lastRenderedPageBreak/>
        <w:t xml:space="preserve">W </w:t>
      </w:r>
      <w:r w:rsidR="00C2078C" w:rsidRPr="00DD47D1">
        <w:t>ogólności</w:t>
      </w:r>
      <w:r w:rsidRPr="00DD47D1">
        <w:t xml:space="preserve"> zapisuje się:</w:t>
      </w:r>
    </w:p>
    <w:p w14:paraId="6261EBB8" w14:textId="77777777" w:rsidR="006F0B84" w:rsidRPr="00DD47D1" w:rsidRDefault="006F0B84" w:rsidP="00621A55">
      <w:pPr>
        <w:jc w:val="both"/>
      </w:pPr>
    </w:p>
    <w:p w14:paraId="619CD1FA" w14:textId="7E6C2378" w:rsidR="006F0B8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484AF8"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Pr="00DD47D1" w:rsidRDefault="00F31D1A" w:rsidP="00621A55">
      <w:pPr>
        <w:jc w:val="both"/>
      </w:pPr>
    </w:p>
    <w:p w14:paraId="3F4AAC86" w14:textId="228562E6"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m:t>
              </m:r>
              <m:r>
                <w:rPr>
                  <w:rFonts w:ascii="Cambria Math" w:hAnsi="Cambria Math"/>
                </w:rPr>
                <m:t>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484AF8"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484AF8"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Pr="00DD47D1"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484AF8"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484AF8"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Pr="00DD47D1" w:rsidRDefault="00071D71" w:rsidP="00621A55">
      <w:pPr>
        <w:jc w:val="both"/>
      </w:pPr>
    </w:p>
    <w:p w14:paraId="48FF4E22" w14:textId="39FD766D" w:rsidR="00071D71" w:rsidRPr="00DD47D1" w:rsidRDefault="00484AF8"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484AF8"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Pr="00DD47D1" w:rsidRDefault="0056050B" w:rsidP="00621A55">
      <w:pPr>
        <w:jc w:val="both"/>
      </w:pPr>
      <w:r w:rsidRPr="00DD47D1">
        <w:t xml:space="preserve">Izotropowym tensorem II </w:t>
      </w:r>
      <w:r w:rsidR="00EB049F" w:rsidRPr="00DD47D1">
        <w:t>rzędu</w:t>
      </w:r>
      <w:r w:rsidRPr="00DD47D1">
        <w:t xml:space="preserve"> jest tensor Kroneckera.</w:t>
      </w:r>
    </w:p>
    <w:p w14:paraId="6BC53B2A" w14:textId="77777777" w:rsidR="0056050B" w:rsidRPr="00DD47D1" w:rsidRDefault="0056050B" w:rsidP="00621A55">
      <w:pPr>
        <w:jc w:val="both"/>
      </w:pPr>
    </w:p>
    <w:p w14:paraId="0B76CC2B" w14:textId="662D1950" w:rsidR="0056050B" w:rsidRPr="00DD47D1" w:rsidRDefault="00484AF8"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484AF8"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 xml:space="preserve">gdzie </w:t>
      </w:r>
      <w:proofErr w:type="spellStart"/>
      <w:r w:rsidRPr="00DD47D1">
        <w:t>a,b,c</w:t>
      </w:r>
      <w:proofErr w:type="spellEnd"/>
      <w:r w:rsidRPr="00DD47D1">
        <w:t xml:space="preserve"> to stale</w:t>
      </w:r>
    </w:p>
    <w:p w14:paraId="6E0100B8" w14:textId="77777777" w:rsidR="009009A4" w:rsidRPr="00DD47D1" w:rsidRDefault="009009A4" w:rsidP="00621A55">
      <w:pPr>
        <w:jc w:val="both"/>
      </w:pPr>
    </w:p>
    <w:p w14:paraId="1A4A4667" w14:textId="69D686C5" w:rsidR="009009A4" w:rsidRPr="00DD47D1" w:rsidRDefault="009009A4" w:rsidP="00621A55">
      <w:pPr>
        <w:jc w:val="both"/>
      </w:pPr>
      <w:r w:rsidRPr="00DD47D1">
        <w:t xml:space="preserve">Prawo </w:t>
      </w:r>
      <w:proofErr w:type="spellStart"/>
      <w:r w:rsidRPr="00DD47D1">
        <w:t>Hooke’a</w:t>
      </w:r>
      <w:proofErr w:type="spellEnd"/>
      <w:r w:rsidRPr="00DD47D1">
        <w:t xml:space="preserve"> w wyniku </w:t>
      </w:r>
      <w:r w:rsidR="00EB049F" w:rsidRPr="00DD47D1">
        <w:t>symetrii</w:t>
      </w:r>
      <w:r w:rsidRPr="00DD47D1">
        <w:t xml:space="preserve"> ma </w:t>
      </w:r>
      <w:r w:rsidR="00EB049F" w:rsidRPr="00DD47D1">
        <w:t>postać</w:t>
      </w:r>
      <w:r w:rsidRPr="00DD47D1">
        <w:t>:</w:t>
      </w:r>
    </w:p>
    <w:p w14:paraId="0CCC216C" w14:textId="77777777" w:rsidR="009009A4" w:rsidRPr="00DD47D1" w:rsidRDefault="009009A4" w:rsidP="00621A55">
      <w:pPr>
        <w:jc w:val="both"/>
      </w:pPr>
    </w:p>
    <w:p w14:paraId="1EC0D030" w14:textId="12D86465" w:rsidR="009009A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1B216CAD" w:rsidR="00F00CC4" w:rsidRPr="00DD47D1" w:rsidRDefault="00F00CC4" w:rsidP="00621A55">
      <w:pPr>
        <w:jc w:val="both"/>
      </w:pPr>
      <w:r w:rsidRPr="00DD47D1">
        <w:t>Pozostaje jedynie dwie stale do wyznaczenia a i (</w:t>
      </w:r>
      <w:proofErr w:type="spellStart"/>
      <w:r w:rsidRPr="00DD47D1">
        <w:t>b+c</w:t>
      </w:r>
      <w:proofErr w:type="spellEnd"/>
      <w:r w:rsidRPr="00DD47D1">
        <w:t xml:space="preserve">). Stale te nazywane </w:t>
      </w:r>
      <w:r w:rsidR="00EB049F" w:rsidRPr="00DD47D1">
        <w:t>są</w:t>
      </w:r>
      <w:r w:rsidRPr="00DD47D1">
        <w:t xml:space="preserve"> </w:t>
      </w:r>
      <w:r w:rsidR="00EB049F" w:rsidRPr="00DD47D1">
        <w:t>stałymi</w:t>
      </w:r>
      <w:r w:rsidRPr="00DD47D1">
        <w:t xml:space="preserve"> </w:t>
      </w:r>
      <w:proofErr w:type="spellStart"/>
      <w:r w:rsidRPr="00DD47D1">
        <w:t>Lamego</w:t>
      </w:r>
      <w:proofErr w:type="spellEnd"/>
      <w:r w:rsidRPr="00DD47D1">
        <w:t xml:space="preserve"> </w:t>
      </w:r>
      <m:oMath>
        <m:r>
          <w:rPr>
            <w:rFonts w:ascii="Cambria Math" w:hAnsi="Cambria Math"/>
          </w:rPr>
          <m:t>λ=a i 2μ=b+c</m:t>
        </m:r>
      </m:oMath>
      <w:r w:rsidR="00EB049F">
        <w:t xml:space="preserve"> - obie maja wymiar naprezeń</w:t>
      </w:r>
      <w:r w:rsidRPr="00DD47D1">
        <w:t>.</w:t>
      </w:r>
    </w:p>
    <w:p w14:paraId="703FC5C6" w14:textId="0FEBDF39" w:rsidR="00F00CC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4281E653"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w:t>
      </w:r>
      <w:proofErr w:type="spellStart"/>
      <w:r w:rsidRPr="00DD47D1">
        <w:t>Kirchoffa</w:t>
      </w:r>
      <w:proofErr w:type="spellEnd"/>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1CA35C26" w:rsidR="00F00CC4" w:rsidRPr="00DD47D1"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4898785"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t>
      </w:r>
      <w:r w:rsidR="00EB049F" w:rsidRPr="00DD47D1">
        <w:t>następująco</w:t>
      </w:r>
      <w:r w:rsidRPr="00DD47D1">
        <w:t>:</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484AF8"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 xml:space="preserve">gdy </w:t>
      </w:r>
      <w:proofErr w:type="spellStart"/>
      <w:r w:rsidRPr="00DD47D1">
        <w:t>i,j,k</w:t>
      </w:r>
      <w:proofErr w:type="spellEnd"/>
      <w:r w:rsidRPr="00DD47D1">
        <w:t>=1,2,3</w:t>
      </w:r>
    </w:p>
    <w:p w14:paraId="5ED91DDB" w14:textId="77777777" w:rsidR="007E01ED" w:rsidRPr="00DD47D1" w:rsidRDefault="007E01ED" w:rsidP="00621A55">
      <w:pPr>
        <w:jc w:val="both"/>
      </w:pPr>
    </w:p>
    <w:p w14:paraId="4A5B47CE" w14:textId="5E74B8D2"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484AF8"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7E6766F4" w:rsidR="003811B2" w:rsidRPr="00DD47D1" w:rsidRDefault="003811B2" w:rsidP="00621A55">
      <w:pPr>
        <w:jc w:val="both"/>
      </w:pPr>
      <w:r w:rsidRPr="00DD47D1">
        <w:t xml:space="preserve">Dla </w:t>
      </w:r>
      <w:r w:rsidR="00EB049F" w:rsidRPr="00DD47D1">
        <w:t>ciała</w:t>
      </w:r>
      <w:r w:rsidRPr="00DD47D1">
        <w:t xml:space="preserve"> izotropowego tensor </w:t>
      </w:r>
      <w:proofErr w:type="spellStart"/>
      <w:r w:rsidRPr="00DD47D1">
        <w:t>E</w:t>
      </w:r>
      <w:r w:rsidRPr="00DD47D1">
        <w:rPr>
          <w:vertAlign w:val="subscript"/>
        </w:rPr>
        <w:t>ijkl</w:t>
      </w:r>
      <w:proofErr w:type="spellEnd"/>
      <w:r w:rsidRPr="00DD47D1">
        <w:t xml:space="preserve"> przyjmuje </w:t>
      </w:r>
      <w:r w:rsidR="00EB049F" w:rsidRPr="00DD47D1">
        <w:t>postać</w:t>
      </w:r>
      <w:r w:rsidRPr="00DD47D1">
        <w:t>:</w:t>
      </w:r>
    </w:p>
    <w:p w14:paraId="43D3256D" w14:textId="77777777" w:rsidR="003811B2" w:rsidRPr="00DD47D1" w:rsidRDefault="003811B2" w:rsidP="00621A55">
      <w:pPr>
        <w:jc w:val="both"/>
      </w:pPr>
    </w:p>
    <w:p w14:paraId="02C846DB" w14:textId="12F1CAC3" w:rsidR="003811B2" w:rsidRPr="00DD47D1" w:rsidRDefault="00484AF8"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proofErr w:type="spellStart"/>
      <w:r w:rsidRPr="00DD47D1">
        <w:t>I,j,k,l</w:t>
      </w:r>
      <w:proofErr w:type="spellEnd"/>
      <w:r w:rsidRPr="00DD47D1">
        <w:t>=1,2,3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484AF8"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126" type="#_x0000_t75" style="width:9pt;height:13pt" o:ole="">
                <v:imagedata r:id="rId82" o:title=""/>
              </v:shape>
              <o:OLEObject Type="Embed" ProgID="Equation.3" ShapeID="_x0000_i1126" DrawAspect="Content" ObjectID="_1351253066"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127" type="#_x0000_t75" style="width:197pt;height:116pt" o:ole="">
                <v:imagedata r:id="rId84" o:title=""/>
              </v:shape>
              <o:OLEObject Type="Embed" ProgID="Equation.3" ShapeID="_x0000_i1127" DrawAspect="Content" ObjectID="_1351253067"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484AF8"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Pr="00DD47D1" w:rsidRDefault="000434D7" w:rsidP="00621A55">
      <w:pPr>
        <w:jc w:val="both"/>
      </w:pPr>
      <w:r w:rsidRPr="00DD47D1">
        <w:t xml:space="preserve">Porcja energii </w:t>
      </w:r>
      <w:r w:rsidR="00EB049F" w:rsidRPr="00DD47D1">
        <w:t>sprężystej</w:t>
      </w:r>
      <w:r w:rsidRPr="00DD47D1">
        <w:t xml:space="preserve">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w:t>
      </w:r>
      <w:r w:rsidR="00EB049F" w:rsidRPr="00DD47D1">
        <w:t>objętości</w:t>
      </w:r>
      <w:r w:rsidRPr="00DD47D1">
        <w:t xml:space="preserve">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Pr="00DD47D1" w:rsidRDefault="00B1349C" w:rsidP="00621A55">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25C2E176" w:rsidR="00EC6730" w:rsidRPr="00DD47D1" w:rsidRDefault="00EC6730" w:rsidP="00621A55">
      <w:pPr>
        <w:jc w:val="both"/>
      </w:pPr>
      <w:r w:rsidRPr="00DD47D1">
        <w:t xml:space="preserve">Po wstawieniu zamiast składowych stanu odkształcenia lub </w:t>
      </w:r>
      <w:r w:rsidR="00EB049F" w:rsidRPr="00DD47D1">
        <w:t>naprężenia</w:t>
      </w:r>
      <w:r w:rsidRPr="00DD47D1">
        <w:t xml:space="preserve">, </w:t>
      </w:r>
      <w:r w:rsidR="00EB049F" w:rsidRPr="00DD47D1">
        <w:t>stałych</w:t>
      </w:r>
      <w:r w:rsidRPr="00DD47D1">
        <w:t xml:space="preserve"> </w:t>
      </w:r>
      <w:proofErr w:type="spellStart"/>
      <w:r w:rsidRPr="00DD47D1">
        <w:t>Lamego</w:t>
      </w:r>
      <w:proofErr w:type="spellEnd"/>
      <w:r w:rsidRPr="00DD47D1">
        <w:t xml:space="preserve">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Pr="00DD47D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484AF8"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484AF8"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7C790FB0" w:rsidR="00844EA4" w:rsidRPr="00DD47D1"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p w14:paraId="3A7983C7" w14:textId="77777777" w:rsidR="00941581" w:rsidRPr="00DD47D1" w:rsidRDefault="00941581" w:rsidP="00621A55">
      <w:pPr>
        <w:jc w:val="both"/>
      </w:pPr>
    </w:p>
    <w:p w14:paraId="2A313799" w14:textId="7DBABE8C" w:rsidR="00941581" w:rsidRPr="00DD47D1" w:rsidRDefault="00484AF8"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484AF8"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w:t>
      </w:r>
      <w:r w:rsidR="00A817A5" w:rsidRPr="00DD47D1">
        <w:lastRenderedPageBreak/>
        <w:t xml:space="preserve">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w:t>
            </w:r>
            <w:proofErr w:type="spellStart"/>
            <w:r w:rsidR="00B415E8" w:rsidRPr="00DD47D1">
              <w:t>MPa</w:t>
            </w:r>
            <w:proofErr w:type="spellEnd"/>
            <w:r w:rsidR="00B415E8" w:rsidRPr="00DD47D1">
              <w:t>]</w:t>
            </w:r>
          </w:p>
        </w:tc>
        <w:tc>
          <w:tcPr>
            <w:tcW w:w="3096" w:type="dxa"/>
          </w:tcPr>
          <w:p w14:paraId="35A3ED5E" w14:textId="65F2DB8D" w:rsidR="00FD0D9C" w:rsidRPr="00DD47D1" w:rsidRDefault="00FD0D9C" w:rsidP="00D94DB8">
            <w:pPr>
              <w:jc w:val="center"/>
            </w:pPr>
            <w:r w:rsidRPr="00DD47D1">
              <w:t>Sucha</w:t>
            </w:r>
            <w:r w:rsidR="00B415E8" w:rsidRPr="00DD47D1">
              <w:t xml:space="preserve"> [</w:t>
            </w:r>
            <w:proofErr w:type="spellStart"/>
            <w:r w:rsidR="00B415E8" w:rsidRPr="00DD47D1">
              <w:t>MPa</w:t>
            </w:r>
            <w:proofErr w:type="spellEnd"/>
            <w:r w:rsidR="00B415E8" w:rsidRPr="00DD47D1">
              <w:t>]</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w:t>
            </w:r>
            <w:proofErr w:type="spellStart"/>
            <w:r w:rsidR="00DB457F" w:rsidRPr="00DD47D1">
              <w:t>Young’a</w:t>
            </w:r>
            <w:proofErr w:type="spellEnd"/>
            <w:r w:rsidR="00DB457F" w:rsidRPr="00DD47D1">
              <w:t xml:space="preserve"> [</w:t>
            </w:r>
            <w:proofErr w:type="spellStart"/>
            <w:r w:rsidR="00DB457F" w:rsidRPr="00DD47D1">
              <w:t>MPa</w:t>
            </w:r>
            <w:proofErr w:type="spellEnd"/>
            <w:r w:rsidR="00DB457F" w:rsidRPr="00DD47D1">
              <w:t>]</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w:t>
            </w:r>
            <w:proofErr w:type="spellStart"/>
            <w:r w:rsidR="00DB457F" w:rsidRPr="00DD47D1">
              <w:t>MPa</w:t>
            </w:r>
            <w:proofErr w:type="spellEnd"/>
            <w:r w:rsidR="00DB457F" w:rsidRPr="00DD47D1">
              <w:t>]</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w:t>
            </w:r>
            <w:proofErr w:type="spellStart"/>
            <w:r w:rsidR="00040B5D" w:rsidRPr="00DD47D1">
              <w:t>ortotropowy</w:t>
            </w:r>
            <w:proofErr w:type="spellEnd"/>
          </w:p>
        </w:tc>
        <w:tc>
          <w:tcPr>
            <w:tcW w:w="2321" w:type="dxa"/>
          </w:tcPr>
          <w:p w14:paraId="59C0CF85" w14:textId="77777777" w:rsidR="00DB457F"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484AF8"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484AF8"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484AF8"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484AF8"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w:t>
      </w:r>
      <w:proofErr w:type="spellStart"/>
      <w:r w:rsidRPr="00DD47D1">
        <w:rPr>
          <w:rFonts w:ascii="Times New Roman" w:hAnsi="Times New Roman" w:cs="Times New Roman"/>
        </w:rPr>
        <w:t>materialu</w:t>
      </w:r>
      <w:proofErr w:type="spellEnd"/>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 xml:space="preserve">Zależność między modułem </w:t>
      </w:r>
      <w:proofErr w:type="spellStart"/>
      <w:r w:rsidRPr="00DD47D1">
        <w:rPr>
          <w:i/>
        </w:rPr>
        <w:t>Young’a</w:t>
      </w:r>
      <w:proofErr w:type="spellEnd"/>
      <w:r w:rsidRPr="00DD47D1">
        <w:rPr>
          <w:i/>
        </w:rPr>
        <w:t>,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w:t>
      </w:r>
      <w:proofErr w:type="spellStart"/>
      <w:r w:rsidR="00FF32FE" w:rsidRPr="00DD47D1">
        <w:t>Young’a</w:t>
      </w:r>
      <w:proofErr w:type="spellEnd"/>
      <w:r w:rsidR="00FF32FE" w:rsidRPr="00DD47D1">
        <w:t xml:space="preserve">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w:t>
      </w:r>
      <w:proofErr w:type="spellStart"/>
      <w:r w:rsidR="0056007D" w:rsidRPr="00DD47D1">
        <w:t>Young’a</w:t>
      </w:r>
      <w:proofErr w:type="spellEnd"/>
      <w:r w:rsidR="0056007D" w:rsidRPr="00DD47D1">
        <w:t xml:space="preserve">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w:t>
      </w:r>
      <w:proofErr w:type="spellStart"/>
      <w:r w:rsidR="0056007D" w:rsidRPr="00DD47D1">
        <w:t>Young’a</w:t>
      </w:r>
      <w:proofErr w:type="spellEnd"/>
      <w:r w:rsidR="0056007D" w:rsidRPr="00DD47D1">
        <w:t xml:space="preserve">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w:t>
      </w:r>
      <w:proofErr w:type="spellStart"/>
      <w:r w:rsidR="00C01E92" w:rsidRPr="00DD47D1">
        <w:t>Young’a</w:t>
      </w:r>
      <w:proofErr w:type="spellEnd"/>
      <w:r w:rsidR="00C01E92" w:rsidRPr="00DD47D1">
        <w:t xml:space="preserve">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w:t>
      </w:r>
      <w:proofErr w:type="spellStart"/>
      <w:r w:rsidR="009E6985" w:rsidRPr="00DD47D1">
        <w:rPr>
          <w:rFonts w:ascii="Times New Roman" w:hAnsi="Times New Roman" w:cs="Times New Roman"/>
        </w:rPr>
        <w:t>Young’a</w:t>
      </w:r>
      <w:proofErr w:type="spellEnd"/>
      <w:r w:rsidR="009E6985" w:rsidRPr="00DD47D1">
        <w:rPr>
          <w:rFonts w:ascii="Times New Roman" w:hAnsi="Times New Roman" w:cs="Times New Roman"/>
        </w:rPr>
        <w:t xml:space="preserve">,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w:t>
      </w:r>
      <w:proofErr w:type="spellStart"/>
      <w:r w:rsidR="005270F8" w:rsidRPr="00DD47D1">
        <w:rPr>
          <w:i/>
        </w:rPr>
        <w:t>viscoplastyczności</w:t>
      </w:r>
      <w:proofErr w:type="spellEnd"/>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proofErr w:type="spellStart"/>
      <w:r w:rsidRPr="000E65A0">
        <w:rPr>
          <w:b/>
        </w:rPr>
        <w:t>Viscoelastycznosc</w:t>
      </w:r>
      <w:proofErr w:type="spellEnd"/>
      <w:r>
        <w:rPr>
          <w:b/>
        </w:rPr>
        <w:t xml:space="preserve"> – </w:t>
      </w:r>
      <w:proofErr w:type="spellStart"/>
      <w:r>
        <w:rPr>
          <w:b/>
        </w:rPr>
        <w:t>lepkosprezystosc</w:t>
      </w:r>
      <w:proofErr w:type="spellEnd"/>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w:t>
      </w:r>
      <w:proofErr w:type="spellStart"/>
      <w:r w:rsidR="002D35A8">
        <w:t>Hooke’a</w:t>
      </w:r>
      <w:proofErr w:type="spellEnd"/>
      <w:r w:rsidR="002D35A8">
        <w:t>:</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484AF8"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484AF8"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484AF8"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 xml:space="preserve">ce (typu </w:t>
      </w:r>
      <w:proofErr w:type="spellStart"/>
      <w:r w:rsidR="002D35A8" w:rsidRPr="00DD47D1">
        <w:t>sheer</w:t>
      </w:r>
      <w:proofErr w:type="spellEnd"/>
      <w:r w:rsidR="002D35A8" w:rsidRPr="00DD47D1">
        <w:t>) [Pa]</w:t>
      </w:r>
    </w:p>
    <w:p w14:paraId="10682134" w14:textId="6BC93325" w:rsidR="002D35A8" w:rsidRPr="00DD47D1" w:rsidRDefault="00484AF8"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484AF8"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484AF8"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w:t>
      </w:r>
      <w:proofErr w:type="spellStart"/>
      <w:r w:rsidR="007F6372">
        <w:t>szybkosc</w:t>
      </w:r>
      <w:proofErr w:type="spellEnd"/>
      <w:r w:rsidR="007F6372">
        <w:t xml:space="preserve">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 xml:space="preserve">obiektów </w:t>
      </w:r>
      <w:proofErr w:type="spellStart"/>
      <w:r w:rsidR="005B4A95">
        <w:t>lep</w:t>
      </w:r>
      <w:r>
        <w:t>kosprezystych</w:t>
      </w:r>
      <w:proofErr w:type="spellEnd"/>
      <w:r>
        <w:t>:</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 xml:space="preserve">xwella, model Kelvina – </w:t>
      </w:r>
      <w:proofErr w:type="spellStart"/>
      <w:r>
        <w:t>Voigta</w:t>
      </w:r>
      <w:proofErr w:type="spellEnd"/>
      <w:r>
        <w:t xml:space="preserve">, model </w:t>
      </w:r>
      <w:proofErr w:type="spellStart"/>
      <w:r>
        <w:t>Zenera</w:t>
      </w:r>
      <w:proofErr w:type="spellEnd"/>
      <w:r w:rsidR="00737E7A">
        <w:t>,</w:t>
      </w:r>
    </w:p>
    <w:p w14:paraId="512B1D42" w14:textId="662D3D3B" w:rsidR="003625D5" w:rsidRDefault="003625D5" w:rsidP="003625D5">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fldSimple w:instr=" SEQ Rysunek \* ARABIC ">
        <w:r w:rsidR="00411475">
          <w:rPr>
            <w:noProof/>
          </w:rPr>
          <w:t>15</w:t>
        </w:r>
      </w:fldSimple>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7D48DE">
      <w:pPr>
        <w:pStyle w:val="Caption"/>
        <w:jc w:val="center"/>
      </w:pPr>
      <w:r>
        <w:t xml:space="preserve">Rysunek </w:t>
      </w:r>
      <w:fldSimple w:instr=" SEQ Rysunek \* ARABIC ">
        <w:r w:rsidR="00411475">
          <w:rPr>
            <w:noProof/>
          </w:rPr>
          <w:t>16</w:t>
        </w:r>
      </w:fldSimple>
      <w:r>
        <w:t xml:space="preserve">.  Dyskretne modele </w:t>
      </w:r>
      <w:r w:rsidR="005B4A95">
        <w:t>obiektów</w:t>
      </w:r>
      <w:r>
        <w:t xml:space="preserve"> </w:t>
      </w:r>
      <w:r w:rsidR="005B4A95">
        <w:t>lepko sprężystych</w:t>
      </w:r>
      <w:r>
        <w:t>.</w:t>
      </w:r>
    </w:p>
    <w:p w14:paraId="5602922C" w14:textId="77777777" w:rsidR="0010439B" w:rsidRDefault="0010439B" w:rsidP="0010439B"/>
    <w:p w14:paraId="3BAE91C7" w14:textId="001271EA" w:rsidR="0010439B" w:rsidRPr="0010439B" w:rsidRDefault="0010439B" w:rsidP="00310895">
      <w:pPr>
        <w:jc w:val="both"/>
      </w:pPr>
      <w:r>
        <w:t xml:space="preserve">Kości wykazują właśnie własności </w:t>
      </w:r>
      <w:proofErr w:type="spellStart"/>
      <w:r>
        <w:t>viscoelastyczne</w:t>
      </w:r>
      <w:proofErr w:type="spellEnd"/>
      <w:r>
        <w:t>.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w:t>
      </w:r>
      <w:proofErr w:type="spellStart"/>
      <w:r w:rsidR="0080333E" w:rsidRPr="00DD47D1">
        <w:t>uCT</w:t>
      </w:r>
      <w:proofErr w:type="spellEnd"/>
      <w:r w:rsidR="0080333E" w:rsidRPr="00DD47D1">
        <w:t xml:space="preserve"> </w:t>
      </w:r>
      <w:r w:rsidR="005B4A95" w:rsidRPr="00DD47D1">
        <w:t>góruje</w:t>
      </w:r>
      <w:r w:rsidR="0080333E" w:rsidRPr="00DD47D1">
        <w:t xml:space="preserve"> nad innymi metodami – pomiary w skali mikro, a nawet </w:t>
      </w:r>
      <w:proofErr w:type="spellStart"/>
      <w:r w:rsidR="0080333E" w:rsidRPr="00DD47D1">
        <w:t>nano</w:t>
      </w:r>
      <w:proofErr w:type="spellEnd"/>
      <w:r w:rsidR="0080333E" w:rsidRPr="00DD47D1">
        <w:t xml:space="preserve">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w:t>
      </w:r>
      <w:r w:rsidRPr="00DD47D1">
        <w:lastRenderedPageBreak/>
        <w:t xml:space="preserve">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Pr="00DD47D1"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5B31625E" w:rsidR="00072DD2" w:rsidRPr="00DD47D1" w:rsidRDefault="00072DD2" w:rsidP="00621A55">
      <w:pPr>
        <w:jc w:val="both"/>
      </w:pPr>
      <w:proofErr w:type="spellStart"/>
      <w:r w:rsidRPr="00DD47D1">
        <w:t>μ</w:t>
      </w:r>
      <w:r w:rsidR="00E4044B" w:rsidRPr="00DD47D1">
        <w:rPr>
          <w:vertAlign w:val="subscript"/>
        </w:rPr>
        <w:t>x</w:t>
      </w:r>
      <w:proofErr w:type="spellEnd"/>
      <w:r w:rsidRPr="00DD47D1">
        <w:t xml:space="preserve"> – liniowy </w:t>
      </w:r>
      <w:r w:rsidR="003A2A9E" w:rsidRPr="00DD47D1">
        <w:t>współczynnik</w:t>
      </w:r>
      <w:r w:rsidRPr="00DD47D1">
        <w:t xml:space="preserve"> osłabienia </w:t>
      </w:r>
      <w:r w:rsidR="003A2A9E" w:rsidRPr="00DD47D1">
        <w:t>wiązki</w:t>
      </w:r>
      <w:r w:rsidRPr="00DD47D1">
        <w:t>,</w:t>
      </w:r>
    </w:p>
    <w:p w14:paraId="02B3422B" w14:textId="223C0D93" w:rsidR="00072DD2" w:rsidRPr="00DD47D1" w:rsidRDefault="00072DD2" w:rsidP="00621A55">
      <w:pPr>
        <w:jc w:val="both"/>
      </w:pPr>
      <w:r w:rsidRPr="00DD47D1">
        <w:t xml:space="preserve">x – </w:t>
      </w:r>
      <w:r w:rsidR="00EC51C8" w:rsidRPr="00DD47D1">
        <w:t xml:space="preserve">grubość </w:t>
      </w:r>
      <w:r w:rsidR="003A2A9E" w:rsidRPr="00DD47D1">
        <w:t>materiału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484AF8"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484AF8"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90B793A" w:rsidR="00ED2BAF" w:rsidRPr="00DD47D1"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05F07B1A" w:rsidR="00E4044B" w:rsidRPr="00DD47D1"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484AF8"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484AF8"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484AF8"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t xml:space="preserve">Po </w:t>
      </w:r>
      <w:proofErr w:type="spellStart"/>
      <w:r w:rsidR="00E65609" w:rsidRPr="00DD47D1">
        <w:t>wycał</w:t>
      </w:r>
      <w:r w:rsidR="00E65609">
        <w:t>k</w:t>
      </w:r>
      <w:r w:rsidR="00E65609" w:rsidRPr="00DD47D1">
        <w:t>owaniu</w:t>
      </w:r>
      <w:proofErr w:type="spellEnd"/>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484AF8"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484AF8"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 xml:space="preserve">Po wykonaniu zdjęć </w:t>
      </w:r>
      <w:proofErr w:type="spellStart"/>
      <w:r w:rsidRPr="00DD47D1">
        <w:t>mikrotomograficzny</w:t>
      </w:r>
      <w:r w:rsidR="00D82F45" w:rsidRPr="00DD47D1">
        <w:t>ch</w:t>
      </w:r>
      <w:proofErr w:type="spellEnd"/>
      <w:r w:rsidR="00D82F45" w:rsidRPr="00DD47D1">
        <w:t xml:space="preserve">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A109E0" w:rsidRPr="009F34BB" w:rsidRDefault="00A109E0"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A109E0" w:rsidRPr="009F34BB" w:rsidRDefault="00A109E0"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411475">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t>
      </w:r>
      <w:proofErr w:type="spellStart"/>
      <w:r w:rsidR="00110915" w:rsidRPr="00DD47D1">
        <w:rPr>
          <w:rFonts w:ascii="Times New Roman" w:hAnsi="Times New Roman" w:cs="Times New Roman"/>
        </w:rPr>
        <w:t>wielowiazkowym</w:t>
      </w:r>
      <w:proofErr w:type="spellEnd"/>
      <w:r w:rsidR="00110915" w:rsidRPr="00DD47D1">
        <w:rPr>
          <w:rFonts w:ascii="Times New Roman" w:hAnsi="Times New Roman" w:cs="Times New Roman"/>
        </w:rPr>
        <w:t>.</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633A36FD"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A80FAF">
            <w:pPr>
              <w:keepNext/>
              <w:jc w:val="center"/>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4BD36C98" w:rsidR="00A80FAF" w:rsidRDefault="00A80FAF" w:rsidP="00A80FAF">
            <w:pPr>
              <w:pStyle w:val="Caption"/>
              <w:jc w:val="center"/>
            </w:pPr>
            <w:r>
              <w:t xml:space="preserve">Rysunek </w:t>
            </w:r>
            <w:fldSimple w:instr=" SEQ Rysunek \* ARABIC ">
              <w:r w:rsidR="00411475">
                <w:rPr>
                  <w:noProof/>
                </w:rPr>
                <w:t>20</w:t>
              </w:r>
            </w:fldSimple>
            <w:r>
              <w:t xml:space="preserve">. </w:t>
            </w:r>
            <w:r w:rsidRPr="00A80FAF">
              <w:t>Fragment kości udowej oczyszczonej przed pomiarem oraz jej trójwymiarowa reprezentacja.</w:t>
            </w:r>
          </w:p>
          <w:p w14:paraId="753FD28E" w14:textId="274138F1" w:rsidR="002B38C6" w:rsidRPr="00DD47D1" w:rsidRDefault="002B38C6" w:rsidP="00DD47D1">
            <w:pPr>
              <w:jc w:val="center"/>
            </w:pPr>
          </w:p>
        </w:tc>
        <w:tc>
          <w:tcPr>
            <w:tcW w:w="4605" w:type="dxa"/>
          </w:tcPr>
          <w:p w14:paraId="2C7D9443" w14:textId="330352FA" w:rsidR="002B38C6" w:rsidRPr="00DD47D1" w:rsidRDefault="002B38C6" w:rsidP="00DD47D1"/>
        </w:tc>
      </w:tr>
      <w:tr w:rsidR="002B38C6" w:rsidRPr="00DD47D1" w14:paraId="617C5DC9" w14:textId="77777777" w:rsidTr="00A80FAF">
        <w:trPr>
          <w:trHeight w:val="668"/>
        </w:trPr>
        <w:tc>
          <w:tcPr>
            <w:tcW w:w="9210" w:type="dxa"/>
            <w:gridSpan w:val="2"/>
          </w:tcPr>
          <w:p w14:paraId="0F5C1B90" w14:textId="77777777" w:rsidR="00A80FAF" w:rsidRDefault="00A80FAF" w:rsidP="00A80FAF">
            <w:pPr>
              <w:keepNext/>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A80FAF">
            <w:pPr>
              <w:pStyle w:val="Caption"/>
            </w:pPr>
            <w:r>
              <w:t xml:space="preserve">Rysunek </w:t>
            </w:r>
            <w:fldSimple w:instr=" SEQ Rysunek \* ARABIC ">
              <w:r w:rsidR="00411475">
                <w:rPr>
                  <w:noProof/>
                </w:rPr>
                <w:t>21</w:t>
              </w:r>
            </w:fldSimple>
            <w:r>
              <w:t>. Trójwymiarowa reprezentacja fragmentu kości udowej.</w:t>
            </w:r>
          </w:p>
          <w:p w14:paraId="5CDB3B3C" w14:textId="0734CAFE" w:rsidR="002B38C6" w:rsidRPr="00DD47D1" w:rsidRDefault="002B38C6" w:rsidP="00DD47D1">
            <w:pPr>
              <w:rPr>
                <w:i/>
              </w:rPr>
            </w:pPr>
          </w:p>
        </w:tc>
      </w:tr>
    </w:tbl>
    <w:p w14:paraId="1E292A12" w14:textId="77777777" w:rsidR="002B38C6" w:rsidRPr="00DD47D1" w:rsidRDefault="002B38C6" w:rsidP="002B38C6">
      <w:pPr>
        <w:jc w:val="both"/>
      </w:pPr>
      <w:r w:rsidRPr="00DD47D1">
        <w:lastRenderedPageBreak/>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4E0A43">
            <w:pPr>
              <w:keepNext/>
              <w:jc w:val="center"/>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4E0A43">
            <w:pPr>
              <w:pStyle w:val="Caption"/>
              <w:jc w:val="center"/>
            </w:pPr>
            <w:r>
              <w:t xml:space="preserve">Rysunek </w:t>
            </w:r>
            <w:fldSimple w:instr=" SEQ Rysunek \* ARABIC ">
              <w:r w:rsidR="00411475">
                <w:rPr>
                  <w:noProof/>
                </w:rPr>
                <w:t>22</w:t>
              </w:r>
            </w:fldSimple>
            <w:r>
              <w:t>. Diamentowa piła tarczowa wykorzystana do przygotowania próbek</w:t>
            </w:r>
          </w:p>
          <w:p w14:paraId="62C5248A" w14:textId="5777D608" w:rsidR="002B38C6" w:rsidRPr="00DD47D1" w:rsidRDefault="002B38C6" w:rsidP="00DD47D1">
            <w:pPr>
              <w:jc w:val="center"/>
            </w:pP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133F54B6" w14:textId="783A871A" w:rsidR="004E0A43" w:rsidRDefault="004E0A43" w:rsidP="004E0A43">
            <w:pPr>
              <w:keepNext/>
              <w:jc w:val="center"/>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4E0A43">
            <w:pPr>
              <w:pStyle w:val="Caption"/>
              <w:jc w:val="center"/>
            </w:pPr>
            <w:r>
              <w:t xml:space="preserve">Rysunek </w:t>
            </w:r>
            <w:fldSimple w:instr=" SEQ Rysunek \* ARABIC ">
              <w:r w:rsidR="00411475">
                <w:rPr>
                  <w:noProof/>
                </w:rPr>
                <w:t>23</w:t>
              </w:r>
            </w:fldSimple>
            <w:r>
              <w:t>. Próbka gotowa do pomiaru</w:t>
            </w:r>
          </w:p>
          <w:p w14:paraId="49C66F1D" w14:textId="5975B220" w:rsidR="002B38C6" w:rsidRPr="00DD47D1" w:rsidRDefault="002B38C6" w:rsidP="00DD47D1">
            <w:pPr>
              <w:jc w:val="center"/>
            </w:pPr>
          </w:p>
        </w:tc>
      </w:tr>
    </w:tbl>
    <w:p w14:paraId="6655E682" w14:textId="0A8A570F"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6710D108" w:rsidR="002B38C6" w:rsidRDefault="002B38C6" w:rsidP="00B30AEC">
      <w:pPr>
        <w:pStyle w:val="Heading1"/>
        <w:numPr>
          <w:ilvl w:val="0"/>
          <w:numId w:val="1"/>
        </w:numPr>
        <w:rPr>
          <w:rFonts w:ascii="Times New Roman" w:hAnsi="Times New Roman" w:cs="Times New Roman"/>
        </w:rPr>
      </w:pPr>
      <w:r w:rsidRPr="00DD47D1">
        <w:rPr>
          <w:rFonts w:ascii="Times New Roman" w:hAnsi="Times New Roman" w:cs="Times New Roman"/>
        </w:rPr>
        <w:t xml:space="preserve">Statyczna próba ściskania </w:t>
      </w:r>
    </w:p>
    <w:p w14:paraId="2581290E" w14:textId="77777777" w:rsidR="00B30AEC" w:rsidRPr="00B30AEC" w:rsidRDefault="00B30AEC" w:rsidP="00B30AEC"/>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w:t>
      </w:r>
      <w:proofErr w:type="spellStart"/>
      <w:r w:rsidRPr="00DD47D1">
        <w:t>Deben</w:t>
      </w:r>
      <w:proofErr w:type="spellEnd"/>
      <w:r w:rsidRPr="00DD47D1">
        <w:t xml:space="preserve">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lastRenderedPageBreak/>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proofErr w:type="spellStart"/>
      <w:r w:rsidRPr="00DD47D1">
        <w:t>Stage</w:t>
      </w:r>
      <w:proofErr w:type="spellEnd"/>
      <w:r w:rsidRPr="00DD47D1">
        <w:t xml:space="preserve"> </w:t>
      </w:r>
      <w:proofErr w:type="spellStart"/>
      <w:r w:rsidRPr="00DD47D1">
        <w:t>weight</w:t>
      </w:r>
      <w:proofErr w:type="spellEnd"/>
      <w:r w:rsidRPr="00DD47D1">
        <w: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88547D">
            <w:pPr>
              <w:keepNext/>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88547D">
            <w:pPr>
              <w:pStyle w:val="Caption"/>
              <w:jc w:val="center"/>
            </w:pPr>
            <w:r>
              <w:t xml:space="preserve">Rysunek </w:t>
            </w:r>
            <w:fldSimple w:instr=" SEQ Rysunek \* ARABIC ">
              <w:r w:rsidR="00411475">
                <w:rPr>
                  <w:noProof/>
                </w:rPr>
                <w:t>24</w:t>
              </w:r>
            </w:fldSimple>
            <w:r>
              <w:t xml:space="preserve">. </w:t>
            </w:r>
            <w:r w:rsidRPr="0088547D">
              <w:t>Okno główne programu sterującego maszyną wytrzymałościową wraz z krzywą ściskania kości.</w:t>
            </w:r>
          </w:p>
          <w:p w14:paraId="58FFF478" w14:textId="7E13FA45" w:rsidR="002B38C6" w:rsidRPr="00DD47D1" w:rsidRDefault="002B38C6" w:rsidP="00DD47D1">
            <w:pPr>
              <w:jc w:val="center"/>
            </w:pPr>
          </w:p>
        </w:tc>
      </w:tr>
      <w:tr w:rsidR="002B38C6" w:rsidRPr="00DD47D1" w14:paraId="05040432" w14:textId="77777777" w:rsidTr="00446648">
        <w:tc>
          <w:tcPr>
            <w:tcW w:w="9210" w:type="dxa"/>
          </w:tcPr>
          <w:p w14:paraId="6F7C0CCD" w14:textId="6A48588B" w:rsidR="002B38C6" w:rsidRPr="00DD47D1" w:rsidRDefault="002B38C6" w:rsidP="00DD47D1"/>
        </w:tc>
      </w:tr>
    </w:tbl>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88547D">
            <w:pPr>
              <w:keepNext/>
              <w:jc w:val="center"/>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88547D">
            <w:pPr>
              <w:pStyle w:val="Caption"/>
              <w:jc w:val="center"/>
            </w:pPr>
            <w:r>
              <w:t xml:space="preserve">Rysunek </w:t>
            </w:r>
            <w:fldSimple w:instr=" SEQ Rysunek \* ARABIC ">
              <w:r w:rsidR="00411475">
                <w:rPr>
                  <w:noProof/>
                </w:rPr>
                <w:t>25</w:t>
              </w:r>
            </w:fldSimple>
            <w:r>
              <w:t xml:space="preserve">. </w:t>
            </w:r>
            <w:r w:rsidRPr="0088547D">
              <w:t>Maszyna wytrzymałościowa umieszczona wewnątrz tomografu wraz z próbką kości.</w:t>
            </w:r>
          </w:p>
          <w:p w14:paraId="5EB14842" w14:textId="4CD55EA0" w:rsidR="002B38C6" w:rsidRPr="00DD47D1" w:rsidRDefault="002B38C6" w:rsidP="00DD47D1">
            <w:pPr>
              <w:jc w:val="center"/>
            </w:pPr>
          </w:p>
        </w:tc>
      </w:tr>
    </w:tbl>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 xml:space="preserve">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6978E3">
            <w:pPr>
              <w:keepNext/>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6978E3">
            <w:pPr>
              <w:pStyle w:val="Caption"/>
            </w:pPr>
            <w:r>
              <w:t xml:space="preserve">Wykres </w:t>
            </w:r>
            <w:fldSimple w:instr=" SEQ Wykres \* ARABIC ">
              <w:r>
                <w:rPr>
                  <w:noProof/>
                </w:rPr>
                <w:t>4</w:t>
              </w:r>
            </w:fldSimple>
            <w:r>
              <w:t>. Przebieg statycznej próby ściskania dla jednej z kości. Zależność naprężenia w funkcji odkształcenia.</w:t>
            </w:r>
          </w:p>
          <w:p w14:paraId="3B8BEA06" w14:textId="214326C9" w:rsidR="002B38C6" w:rsidRPr="00DD47D1" w:rsidRDefault="002B38C6" w:rsidP="006978E3">
            <w:pPr>
              <w:pStyle w:val="Caption"/>
            </w:pPr>
          </w:p>
        </w:tc>
        <w:tc>
          <w:tcPr>
            <w:tcW w:w="4643" w:type="dxa"/>
          </w:tcPr>
          <w:p w14:paraId="7D804FF1" w14:textId="77777777" w:rsidR="006978E3" w:rsidRDefault="002B38C6" w:rsidP="006978E3">
            <w:pPr>
              <w:keepNext/>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6978E3">
            <w:pPr>
              <w:pStyle w:val="Caption"/>
            </w:pPr>
            <w:r>
              <w:t xml:space="preserve">Wykres </w:t>
            </w:r>
            <w:fldSimple w:instr=" SEQ Wykres \* ARABIC ">
              <w:r>
                <w:rPr>
                  <w:noProof/>
                </w:rPr>
                <w:t>5</w:t>
              </w:r>
            </w:fldSimple>
            <w:r>
              <w:t>. Przebieg statycznej próby ściskania dla jednej z kości. Zależność naprężenia w funkcji czasu.</w:t>
            </w:r>
          </w:p>
          <w:p w14:paraId="573D00C1" w14:textId="1FD9B1A2" w:rsidR="0088547D" w:rsidRDefault="0088547D" w:rsidP="0088547D">
            <w:pPr>
              <w:keepNext/>
            </w:pPr>
          </w:p>
          <w:p w14:paraId="019DB0A4" w14:textId="185D8827" w:rsidR="002B38C6" w:rsidRPr="00DD47D1" w:rsidRDefault="002B38C6" w:rsidP="006978E3">
            <w:pPr>
              <w:pStyle w:val="Caption"/>
            </w:pPr>
          </w:p>
        </w:tc>
      </w:tr>
    </w:tbl>
    <w:p w14:paraId="48BDC671" w14:textId="52B11C92" w:rsidR="002108A0" w:rsidRDefault="002108A0" w:rsidP="00BA5D2A">
      <w:pPr>
        <w:pStyle w:val="Heading1"/>
        <w:numPr>
          <w:ilvl w:val="0"/>
          <w:numId w:val="1"/>
        </w:numPr>
        <w:jc w:val="both"/>
        <w:rPr>
          <w:rFonts w:ascii="Times New Roman" w:hAnsi="Times New Roman" w:cs="Times New Roman"/>
        </w:rPr>
      </w:pPr>
      <w:proofErr w:type="spellStart"/>
      <w:r>
        <w:rPr>
          <w:rFonts w:ascii="Times New Roman" w:hAnsi="Times New Roman" w:cs="Times New Roman"/>
        </w:rPr>
        <w:t>ImageJ</w:t>
      </w:r>
      <w:proofErr w:type="spellEnd"/>
    </w:p>
    <w:p w14:paraId="3372B5B1" w14:textId="77777777" w:rsidR="002108A0" w:rsidRDefault="002108A0" w:rsidP="001511DB">
      <w:pPr>
        <w:jc w:val="both"/>
      </w:pPr>
    </w:p>
    <w:p w14:paraId="6FA1DBA3" w14:textId="6A86142C" w:rsidR="002108A0" w:rsidRDefault="002108A0" w:rsidP="001511DB">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zapisywania i drukowania obrazów 8, 16 i 32-bitowych. Potrafi odczytywać obrazy w formatach: TIFF, GIF, JPEG, BMP, DICOM, FITS, a także „</w:t>
      </w:r>
      <w:proofErr w:type="spellStart"/>
      <w:r w:rsidR="001511DB">
        <w:t>raw</w:t>
      </w:r>
      <w:proofErr w:type="spellEnd"/>
      <w:r w:rsidR="001511DB">
        <w:t>” (surowych). Wspiera tzw. „</w:t>
      </w:r>
      <w:proofErr w:type="spellStart"/>
      <w:r w:rsidR="001511DB">
        <w:t>stacki</w:t>
      </w:r>
      <w:proofErr w:type="spellEnd"/>
      <w:r w:rsidR="001511DB">
        <w:t xml:space="preserve">” czyli serie zdjęć, które są otwierane w tym samym oknie. Jest to program wielowątkowy dlatego </w:t>
      </w:r>
      <w:proofErr w:type="spellStart"/>
      <w:r w:rsidR="001511DB">
        <w:t>teź</w:t>
      </w:r>
      <w:proofErr w:type="spellEnd"/>
      <w:r w:rsidR="001511DB">
        <w:t xml:space="preserve"> otwieranie obrazu może się odbywać równolegle z innymi operacjami. </w:t>
      </w:r>
    </w:p>
    <w:p w14:paraId="7CCF7C7B" w14:textId="77777777" w:rsidR="003D68AF" w:rsidRDefault="003D68AF" w:rsidP="001511DB">
      <w:pPr>
        <w:jc w:val="both"/>
      </w:pPr>
    </w:p>
    <w:p w14:paraId="70F1B3C7" w14:textId="103282C5" w:rsidR="001511DB" w:rsidRDefault="001511DB" w:rsidP="005D0683">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5D0683">
      <w:pPr>
        <w:jc w:val="both"/>
      </w:pPr>
    </w:p>
    <w:p w14:paraId="4F821DBC" w14:textId="692697C6" w:rsidR="003D68AF" w:rsidRDefault="003D68AF" w:rsidP="005D0683">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5D0683">
      <w:pPr>
        <w:jc w:val="both"/>
      </w:pPr>
    </w:p>
    <w:p w14:paraId="00168C40" w14:textId="79D518F5" w:rsidR="005D0683" w:rsidRDefault="005D0683" w:rsidP="005D0683">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5D0683">
      <w:pPr>
        <w:jc w:val="both"/>
      </w:pPr>
    </w:p>
    <w:p w14:paraId="7F2B5594" w14:textId="6BECF40C" w:rsidR="005D0683" w:rsidRDefault="005D0683" w:rsidP="005D0683">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6F8567D3" w14:textId="77777777" w:rsidR="005D0683" w:rsidRDefault="005D0683" w:rsidP="005D0683">
      <w:pPr>
        <w:jc w:val="both"/>
      </w:pPr>
    </w:p>
    <w:p w14:paraId="2FA47661" w14:textId="6C80C258" w:rsidR="004C674B" w:rsidRDefault="00F33C1D" w:rsidP="003352D0">
      <w:pPr>
        <w:pStyle w:val="ListParagraph"/>
        <w:numPr>
          <w:ilvl w:val="2"/>
          <w:numId w:val="1"/>
        </w:numPr>
        <w:jc w:val="both"/>
      </w:pPr>
      <w:r>
        <w:t xml:space="preserve">Image </w:t>
      </w:r>
      <w:r>
        <w:sym w:font="Wingdings" w:char="F0E0"/>
      </w:r>
      <w:r>
        <w:t xml:space="preserve"> </w:t>
      </w:r>
      <w:proofErr w:type="spellStart"/>
      <w:r>
        <w:t>Adjust</w:t>
      </w:r>
      <w:proofErr w:type="spellEnd"/>
      <w:r>
        <w:t xml:space="preserve"> </w:t>
      </w:r>
      <w:r>
        <w:sym w:font="Wingdings" w:char="F0E0"/>
      </w:r>
      <w:r>
        <w:t xml:space="preserve"> </w:t>
      </w:r>
      <w:proofErr w:type="spellStart"/>
      <w:r>
        <w:t>Treshold</w:t>
      </w:r>
      <w:proofErr w:type="spellEnd"/>
    </w:p>
    <w:p w14:paraId="3342FCD8" w14:textId="0E172A4A" w:rsidR="004C674B" w:rsidRDefault="004C674B" w:rsidP="004C674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p>
    <w:p w14:paraId="06E3A23B" w14:textId="77777777" w:rsidR="00484AF8" w:rsidRDefault="00484AF8" w:rsidP="004C674B">
      <w:pPr>
        <w:jc w:val="both"/>
      </w:pPr>
    </w:p>
    <w:p w14:paraId="6F333A04" w14:textId="77777777" w:rsidR="00484AF8" w:rsidRDefault="00484AF8" w:rsidP="00484AF8">
      <w:pPr>
        <w:keepNext/>
        <w:jc w:val="both"/>
      </w:pPr>
      <w:r>
        <w:rPr>
          <w:noProof/>
          <w:lang w:val="en-US" w:eastAsia="en-US"/>
        </w:rPr>
        <w:drawing>
          <wp:inline distT="0" distB="0" distL="0" distR="0" wp14:anchorId="6A9B79CA" wp14:editId="36D5815A">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106">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65D36402" w14:textId="1DD8EC07" w:rsidR="00484AF8" w:rsidRDefault="00484AF8" w:rsidP="00484AF8">
      <w:pPr>
        <w:pStyle w:val="Caption"/>
        <w:jc w:val="both"/>
      </w:pPr>
      <w:r>
        <w:t xml:space="preserve">Rysunek </w:t>
      </w:r>
      <w:fldSimple w:instr=" SEQ Rysunek \* ARABIC ">
        <w:r w:rsidR="00411475">
          <w:rPr>
            <w:noProof/>
          </w:rPr>
          <w:t>26</w:t>
        </w:r>
      </w:fldSimple>
      <w:r>
        <w:t xml:space="preserve">. Ustawianie </w:t>
      </w:r>
      <w:proofErr w:type="spellStart"/>
      <w:r>
        <w:t>tresholdu</w:t>
      </w:r>
      <w:proofErr w:type="spellEnd"/>
      <w:r>
        <w:t>, z opisem funkcji .</w:t>
      </w:r>
    </w:p>
    <w:p w14:paraId="4E399512" w14:textId="77777777" w:rsidR="005D0683" w:rsidRDefault="005D0683" w:rsidP="005D0683">
      <w:pPr>
        <w:jc w:val="both"/>
      </w:pPr>
    </w:p>
    <w:p w14:paraId="06328C50" w14:textId="45B24545" w:rsidR="003352D0" w:rsidRDefault="00F33C1D" w:rsidP="003352D0">
      <w:pPr>
        <w:pStyle w:val="ListParagraph"/>
        <w:numPr>
          <w:ilvl w:val="2"/>
          <w:numId w:val="1"/>
        </w:numPr>
        <w:jc w:val="both"/>
      </w:pPr>
      <w:r>
        <w:t xml:space="preserve">Image </w:t>
      </w:r>
      <w:r>
        <w:sym w:font="Wingdings" w:char="F0E0"/>
      </w:r>
      <w:r>
        <w:t xml:space="preserve"> </w:t>
      </w:r>
      <w:proofErr w:type="spellStart"/>
      <w:r>
        <w:t>Stacks</w:t>
      </w:r>
      <w:proofErr w:type="spellEnd"/>
      <w:r>
        <w:t xml:space="preserve"> </w:t>
      </w:r>
      <w:r>
        <w:sym w:font="Wingdings" w:char="F0E0"/>
      </w:r>
      <w:r>
        <w:t xml:space="preserve"> Tools </w:t>
      </w:r>
      <w:r>
        <w:sym w:font="Wingdings" w:char="F0E0"/>
      </w:r>
      <w:r>
        <w:t xml:space="preserve"> </w:t>
      </w:r>
      <w:proofErr w:type="spellStart"/>
      <w:r>
        <w:t>Make</w:t>
      </w:r>
      <w:proofErr w:type="spellEnd"/>
      <w:r>
        <w:t xml:space="preserve"> </w:t>
      </w:r>
      <w:proofErr w:type="spellStart"/>
      <w:r>
        <w:t>Substack</w:t>
      </w:r>
      <w:proofErr w:type="spellEnd"/>
    </w:p>
    <w:p w14:paraId="10FCA3CE" w14:textId="77777777" w:rsidR="00687C78" w:rsidRDefault="00687C78" w:rsidP="00687C78">
      <w:pPr>
        <w:jc w:val="both"/>
      </w:pPr>
    </w:p>
    <w:p w14:paraId="7D61C7CB" w14:textId="77777777" w:rsidR="00687C78" w:rsidRDefault="007C3B9C" w:rsidP="00725CE4">
      <w:pPr>
        <w:jc w:val="both"/>
      </w:pPr>
      <w:r>
        <w:t>Funkcja ta tworzy nowy „</w:t>
      </w:r>
      <w:proofErr w:type="spellStart"/>
      <w:r>
        <w:t>stack</w:t>
      </w:r>
      <w:proofErr w:type="spellEnd"/>
      <w:r>
        <w:t xml:space="preserve">” obrazów </w:t>
      </w:r>
      <w:r w:rsidR="00687C78">
        <w:t>w zadanym</w:t>
      </w:r>
      <w:r>
        <w:t xml:space="preserve"> przez użytkownika </w:t>
      </w:r>
      <w:r w:rsidR="00687C78">
        <w:t>zakresie. Potrafi także wybierać obrazy z zadaną inkrementacją, jak również listę obrazów.</w:t>
      </w:r>
    </w:p>
    <w:p w14:paraId="0F8F55A2" w14:textId="77777777" w:rsidR="00687C78" w:rsidRDefault="00687C78" w:rsidP="00725CE4">
      <w:pPr>
        <w:jc w:val="both"/>
      </w:pPr>
    </w:p>
    <w:p w14:paraId="38E80EBE" w14:textId="77777777" w:rsidR="00687C78" w:rsidRDefault="00687C78" w:rsidP="00687C78">
      <w:pPr>
        <w:keepNext/>
        <w:jc w:val="both"/>
      </w:pPr>
      <w:r>
        <w:rPr>
          <w:noProof/>
          <w:lang w:val="en-US" w:eastAsia="en-US"/>
        </w:rPr>
        <w:drawing>
          <wp:inline distT="0" distB="0" distL="0" distR="0" wp14:anchorId="430A176A" wp14:editId="7584F815">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107">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08D4EE37" w14:textId="7A0DD96F" w:rsidR="00687C78" w:rsidRDefault="00687C78" w:rsidP="00687C78">
      <w:pPr>
        <w:pStyle w:val="Caption"/>
        <w:jc w:val="both"/>
      </w:pPr>
      <w:r>
        <w:t xml:space="preserve">Rysunek </w:t>
      </w:r>
      <w:fldSimple w:instr=" SEQ Rysunek \* ARABIC ">
        <w:r w:rsidR="00411475">
          <w:rPr>
            <w:noProof/>
          </w:rPr>
          <w:t>27</w:t>
        </w:r>
      </w:fldSimple>
      <w:r>
        <w:t xml:space="preserve">. Zadawanie </w:t>
      </w:r>
      <w:r w:rsidR="007D1807">
        <w:t>„</w:t>
      </w:r>
      <w:proofErr w:type="spellStart"/>
      <w:r>
        <w:t>substacku</w:t>
      </w:r>
      <w:proofErr w:type="spellEnd"/>
      <w:r w:rsidR="007D1807">
        <w:t>”</w:t>
      </w:r>
      <w:r>
        <w:t xml:space="preserve"> z inkrementacją.</w:t>
      </w:r>
    </w:p>
    <w:p w14:paraId="066C9B52" w14:textId="77777777" w:rsidR="00687C78" w:rsidRDefault="00687C78" w:rsidP="00725CE4">
      <w:pPr>
        <w:jc w:val="both"/>
      </w:pPr>
    </w:p>
    <w:p w14:paraId="504F23F7" w14:textId="3A2B9750" w:rsidR="00725CE4" w:rsidRDefault="007C114A" w:rsidP="003352D0">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Dilate</w:t>
      </w:r>
      <w:proofErr w:type="spellEnd"/>
    </w:p>
    <w:p w14:paraId="1C787EF5" w14:textId="77777777" w:rsidR="007C114A" w:rsidRDefault="007C114A" w:rsidP="007C114A">
      <w:pPr>
        <w:jc w:val="both"/>
      </w:pPr>
    </w:p>
    <w:p w14:paraId="276AE9CA" w14:textId="5CB53F58" w:rsidR="007C114A" w:rsidRDefault="007C114A" w:rsidP="007C114A">
      <w:pPr>
        <w:jc w:val="both"/>
      </w:pPr>
      <w:r>
        <w:t xml:space="preserve">Funkcja ta dodaje piksele do krawędzi obrazka. </w:t>
      </w:r>
      <w:r w:rsidR="00652DCD">
        <w:t xml:space="preserve">Wypełnia w tej sposób dziury w strukturze kości, co później ułatwia dokładniejsze wyznaczenie powierzchni próbki. </w:t>
      </w:r>
    </w:p>
    <w:p w14:paraId="113161AE" w14:textId="77777777" w:rsidR="00411475" w:rsidRDefault="00411475" w:rsidP="007C114A">
      <w:pPr>
        <w:jc w:val="both"/>
      </w:pPr>
    </w:p>
    <w:p w14:paraId="2E7D1200" w14:textId="4BE83BC8" w:rsidR="00411475" w:rsidRDefault="00411475" w:rsidP="003352D0">
      <w:pPr>
        <w:pStyle w:val="ListParagraph"/>
        <w:numPr>
          <w:ilvl w:val="2"/>
          <w:numId w:val="1"/>
        </w:numPr>
        <w:jc w:val="both"/>
      </w:pPr>
      <w:proofErr w:type="spellStart"/>
      <w:r>
        <w:t>Process</w:t>
      </w:r>
      <w:proofErr w:type="spellEnd"/>
      <w:r>
        <w:t xml:space="preserve"> </w:t>
      </w:r>
      <w:r>
        <w:sym w:font="Wingdings" w:char="F0E0"/>
      </w:r>
      <w:r>
        <w:t xml:space="preserve"> </w:t>
      </w:r>
      <w:proofErr w:type="spellStart"/>
      <w:r>
        <w:t>Binary</w:t>
      </w:r>
      <w:proofErr w:type="spellEnd"/>
      <w:r>
        <w:t xml:space="preserve"> </w:t>
      </w:r>
      <w:r>
        <w:sym w:font="Wingdings" w:char="F0E0"/>
      </w:r>
      <w:r>
        <w:t xml:space="preserve"> </w:t>
      </w:r>
      <w:proofErr w:type="spellStart"/>
      <w:r>
        <w:t>Erode</w:t>
      </w:r>
      <w:proofErr w:type="spellEnd"/>
    </w:p>
    <w:p w14:paraId="1714BF42" w14:textId="1C2CA85E" w:rsidR="00411475" w:rsidRDefault="00411475" w:rsidP="00411475">
      <w:pPr>
        <w:jc w:val="both"/>
      </w:pPr>
      <w:r>
        <w:lastRenderedPageBreak/>
        <w:t xml:space="preserve">Usuwa piksele z krawędzi obrazka. Oczyszcza brzegi z zakłóceń, wygładzając powierzchnię. </w:t>
      </w:r>
    </w:p>
    <w:p w14:paraId="4D24E9DD" w14:textId="77777777" w:rsidR="00411475" w:rsidRDefault="00411475" w:rsidP="00411475">
      <w:pPr>
        <w:jc w:val="both"/>
      </w:pPr>
    </w:p>
    <w:p w14:paraId="1D814492" w14:textId="77777777" w:rsidR="00411475" w:rsidRDefault="00411475" w:rsidP="00411475">
      <w:pPr>
        <w:keepNext/>
        <w:jc w:val="both"/>
      </w:pPr>
      <w:r>
        <w:rPr>
          <w:noProof/>
          <w:lang w:val="en-US" w:eastAsia="en-US"/>
        </w:rPr>
        <w:drawing>
          <wp:inline distT="0" distB="0" distL="0" distR="0" wp14:anchorId="2A39870B" wp14:editId="1FE61AD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108">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7843D2E5" w14:textId="0D23F14A" w:rsidR="00411475" w:rsidRDefault="00411475" w:rsidP="00411475">
      <w:pPr>
        <w:pStyle w:val="Caption"/>
        <w:jc w:val="both"/>
      </w:pPr>
      <w:r>
        <w:t xml:space="preserve">Rysunek </w:t>
      </w:r>
      <w:fldSimple w:instr=" SEQ Rysunek \* ARABIC ">
        <w:r>
          <w:rPr>
            <w:noProof/>
          </w:rPr>
          <w:t>28</w:t>
        </w:r>
      </w:fldSimple>
      <w:r>
        <w:t xml:space="preserve">. Przedstawienie działania funkcji z grupy </w:t>
      </w:r>
      <w:proofErr w:type="spellStart"/>
      <w:r>
        <w:t>Binary</w:t>
      </w:r>
      <w:proofErr w:type="spellEnd"/>
      <w:r>
        <w:t xml:space="preserve">. </w:t>
      </w:r>
    </w:p>
    <w:p w14:paraId="38D98DDC" w14:textId="77777777" w:rsidR="00411475" w:rsidRDefault="00411475" w:rsidP="00411475"/>
    <w:p w14:paraId="36EC587C" w14:textId="7F2B9184" w:rsidR="00411475" w:rsidRDefault="003352D0" w:rsidP="003352D0">
      <w:pPr>
        <w:pStyle w:val="ListParagraph"/>
        <w:numPr>
          <w:ilvl w:val="1"/>
          <w:numId w:val="1"/>
        </w:numPr>
      </w:pPr>
      <w:proofErr w:type="spellStart"/>
      <w:r>
        <w:t>BoneJ</w:t>
      </w:r>
      <w:proofErr w:type="spellEnd"/>
    </w:p>
    <w:p w14:paraId="00062137" w14:textId="77777777" w:rsidR="003352D0" w:rsidRDefault="003352D0" w:rsidP="003352D0"/>
    <w:p w14:paraId="5EE47E57" w14:textId="105D2085" w:rsidR="003352D0" w:rsidRDefault="003352D0" w:rsidP="003352D0">
      <w:proofErr w:type="spellStart"/>
      <w:r>
        <w:t>BoneJ</w:t>
      </w:r>
      <w:proofErr w:type="spellEnd"/>
      <w:r>
        <w:t xml:space="preserve"> jest </w:t>
      </w:r>
      <w:proofErr w:type="spellStart"/>
      <w:r>
        <w:t>pluginem</w:t>
      </w:r>
      <w:proofErr w:type="spellEnd"/>
      <w:r>
        <w:t xml:space="preserve">  programu </w:t>
      </w:r>
      <w:proofErr w:type="spellStart"/>
      <w:r>
        <w:t>ImageJ</w:t>
      </w:r>
      <w:proofErr w:type="spellEnd"/>
      <w:r>
        <w:t xml:space="preserve"> stworzonym do analizy obrazów kości. Zapewnia darmowe, open-</w:t>
      </w:r>
      <w:proofErr w:type="spellStart"/>
      <w:r>
        <w:t>source’owe</w:t>
      </w:r>
      <w:proofErr w:type="spellEnd"/>
      <w:r>
        <w:t xml:space="preserve"> narzędzia do badania beleczek kostnych, a także całej struktury kości. </w:t>
      </w:r>
    </w:p>
    <w:p w14:paraId="5FB547B6" w14:textId="77777777" w:rsidR="003352D0" w:rsidRDefault="003352D0" w:rsidP="003352D0"/>
    <w:p w14:paraId="488CF033" w14:textId="634A2894" w:rsidR="003352D0" w:rsidRDefault="003352D0" w:rsidP="003352D0">
      <w:pPr>
        <w:pStyle w:val="ListParagraph"/>
        <w:numPr>
          <w:ilvl w:val="2"/>
          <w:numId w:val="1"/>
        </w:numPr>
      </w:pPr>
      <w:r>
        <w:t xml:space="preserve">Volume </w:t>
      </w:r>
      <w:proofErr w:type="spellStart"/>
      <w:r>
        <w:t>Fraction</w:t>
      </w:r>
      <w:proofErr w:type="spellEnd"/>
    </w:p>
    <w:p w14:paraId="61E7C19F" w14:textId="77777777" w:rsidR="003352D0" w:rsidRDefault="003352D0" w:rsidP="003352D0"/>
    <w:p w14:paraId="349555D4" w14:textId="0FC63314" w:rsidR="003352D0" w:rsidRPr="00411475" w:rsidRDefault="003352D0" w:rsidP="003352D0">
      <w:r>
        <w:t>Funkcja ta ustala</w:t>
      </w:r>
      <w:r w:rsidR="001C25C9">
        <w:t xml:space="preserve"> stosunek objętości zmineralizowanej kości do objętości próbki</w:t>
      </w:r>
      <w:r w:rsidR="006200EC">
        <w:t xml:space="preserve"> (BV/TV)</w:t>
      </w:r>
      <w:r w:rsidR="001C25C9">
        <w:t xml:space="preserve">. W </w:t>
      </w:r>
      <w:r w:rsidR="00332BD8">
        <w:t>najprostszym</w:t>
      </w:r>
      <w:r w:rsidR="001C25C9">
        <w:t xml:space="preserve"> rozumieniu oznacza to ilość </w:t>
      </w:r>
      <w:proofErr w:type="spellStart"/>
      <w:r w:rsidR="001C25C9">
        <w:t>voxeli</w:t>
      </w:r>
      <w:proofErr w:type="spellEnd"/>
      <w:r w:rsidR="001C25C9">
        <w:t xml:space="preserve"> kości </w:t>
      </w:r>
      <w:r w:rsidR="00F40CB4">
        <w:t xml:space="preserve">podzieloną przez </w:t>
      </w:r>
      <w:r w:rsidR="00332BD8">
        <w:t xml:space="preserve">całkowitą </w:t>
      </w:r>
      <w:r w:rsidR="00F40CB4">
        <w:t>ilość</w:t>
      </w:r>
      <w:r w:rsidR="00332BD8">
        <w:t xml:space="preserve"> </w:t>
      </w:r>
      <w:proofErr w:type="spellStart"/>
      <w:r w:rsidR="00332BD8">
        <w:t>voxeli</w:t>
      </w:r>
      <w:proofErr w:type="spellEnd"/>
      <w:r w:rsidR="00332BD8">
        <w:t xml:space="preserve">. </w:t>
      </w:r>
    </w:p>
    <w:p w14:paraId="133D844D" w14:textId="36F4EEEA"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Lugola</w:t>
      </w:r>
      <w:proofErr w:type="spellEnd"/>
      <w:r w:rsidRPr="00DD47D1">
        <w:rPr>
          <w:rFonts w:ascii="Times New Roman" w:hAnsi="Times New Roman" w:cs="Times New Roman"/>
          <w:b w:val="0"/>
          <w:sz w:val="24"/>
          <w:szCs w:val="24"/>
        </w:rPr>
        <w:t xml:space="preserve">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AA8309"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A3767F">
        <w:rPr>
          <w:rFonts w:ascii="Times New Roman" w:hAnsi="Times New Roman" w:cs="Times New Roman"/>
          <w:b w:val="0"/>
          <w:sz w:val="24"/>
          <w:szCs w:val="24"/>
        </w:rPr>
        <w:t xml:space="preserve"> </w:t>
      </w:r>
      <w:proofErr w:type="spellStart"/>
      <w:r w:rsidR="00A3767F">
        <w:rPr>
          <w:rFonts w:ascii="Times New Roman" w:hAnsi="Times New Roman" w:cs="Times New Roman"/>
          <w:b w:val="0"/>
          <w:sz w:val="24"/>
          <w:szCs w:val="24"/>
        </w:rPr>
        <w:t>younga</w:t>
      </w:r>
      <w:proofErr w:type="spellEnd"/>
      <w:r w:rsidR="00A3767F">
        <w:rPr>
          <w:rFonts w:ascii="Times New Roman" w:hAnsi="Times New Roman" w:cs="Times New Roman"/>
          <w:b w:val="0"/>
          <w:sz w:val="24"/>
          <w:szCs w:val="24"/>
        </w:rPr>
        <w:t xml:space="preserve">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w:t>
      </w:r>
      <w:proofErr w:type="spellStart"/>
      <w:r w:rsidRPr="00DD47D1">
        <w:rPr>
          <w:rFonts w:ascii="Times New Roman" w:hAnsi="Times New Roman" w:cs="Times New Roman"/>
          <w:b w:val="0"/>
          <w:sz w:val="24"/>
          <w:szCs w:val="24"/>
        </w:rPr>
        <w:t>ImageJ</w:t>
      </w:r>
      <w:proofErr w:type="spellEnd"/>
      <w:r w:rsidRPr="00DD47D1">
        <w:rPr>
          <w:rFonts w:ascii="Times New Roman" w:hAnsi="Times New Roman" w:cs="Times New Roman"/>
          <w:b w:val="0"/>
          <w:sz w:val="24"/>
          <w:szCs w:val="24"/>
        </w:rPr>
        <w:t xml:space="preserve">,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w:t>
      </w:r>
      <w:proofErr w:type="spellStart"/>
      <w:r w:rsidR="00103F66" w:rsidRPr="00DD47D1">
        <w:rPr>
          <w:rFonts w:ascii="Times New Roman" w:hAnsi="Times New Roman" w:cs="Times New Roman"/>
          <w:b w:val="0"/>
          <w:sz w:val="24"/>
          <w:szCs w:val="24"/>
        </w:rPr>
        <w:t>raw</w:t>
      </w:r>
      <w:proofErr w:type="spellEnd"/>
      <w:r w:rsidR="00103F66" w:rsidRPr="00DD47D1">
        <w:rPr>
          <w:rFonts w:ascii="Times New Roman" w:hAnsi="Times New Roman" w:cs="Times New Roman"/>
          <w:b w:val="0"/>
          <w:sz w:val="24"/>
          <w:szCs w:val="24"/>
        </w:rPr>
        <w:t xml:space="preserve">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otwarciu wszystkich </w:t>
      </w:r>
      <w:proofErr w:type="spellStart"/>
      <w:r w:rsidRPr="00DD47D1">
        <w:rPr>
          <w:rFonts w:ascii="Times New Roman" w:hAnsi="Times New Roman" w:cs="Times New Roman"/>
          <w:b w:val="0"/>
          <w:sz w:val="24"/>
          <w:szCs w:val="24"/>
        </w:rPr>
        <w:t>obrazow</w:t>
      </w:r>
      <w:proofErr w:type="spellEnd"/>
      <w:r w:rsidRPr="00DD47D1">
        <w:rPr>
          <w:rFonts w:ascii="Times New Roman" w:hAnsi="Times New Roman" w:cs="Times New Roman"/>
          <w:b w:val="0"/>
          <w:sz w:val="24"/>
          <w:szCs w:val="24"/>
        </w:rPr>
        <w:t>:</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1E29E834" w:rsidR="00103F66" w:rsidRPr="00DD47D1" w:rsidRDefault="002108A0" w:rsidP="00103F66">
      <w:pPr>
        <w:pStyle w:val="Heading1"/>
        <w:ind w:left="720"/>
        <w:jc w:val="both"/>
        <w:rPr>
          <w:rFonts w:ascii="Times New Roman" w:hAnsi="Times New Roman" w:cs="Times New Roman"/>
          <w:b w:val="0"/>
          <w:sz w:val="24"/>
          <w:szCs w:val="24"/>
        </w:rPr>
      </w:pPr>
      <w:r>
        <w:rPr>
          <w:rFonts w:ascii="Times New Roman" w:hAnsi="Times New Roman" w:cs="Times New Roman"/>
          <w:b w:val="0"/>
          <w:sz w:val="24"/>
          <w:szCs w:val="24"/>
        </w:rPr>
        <w:t>Wykonywał</w:t>
      </w:r>
      <w:r w:rsidR="00103F66" w:rsidRPr="00DD47D1">
        <w:rPr>
          <w:rFonts w:ascii="Times New Roman" w:hAnsi="Times New Roman" w:cs="Times New Roman"/>
          <w:b w:val="0"/>
          <w:sz w:val="24"/>
          <w:szCs w:val="24"/>
        </w:rPr>
        <w:t xml:space="preserve">o </w:t>
      </w:r>
      <w:proofErr w:type="spellStart"/>
      <w:r w:rsidR="00103F66" w:rsidRPr="00DD47D1">
        <w:rPr>
          <w:rFonts w:ascii="Times New Roman" w:hAnsi="Times New Roman" w:cs="Times New Roman"/>
          <w:b w:val="0"/>
          <w:sz w:val="24"/>
          <w:szCs w:val="24"/>
        </w:rPr>
        <w:t>cropowanie</w:t>
      </w:r>
      <w:proofErr w:type="spellEnd"/>
      <w:r w:rsidR="00103F66" w:rsidRPr="00DD47D1">
        <w:rPr>
          <w:rFonts w:ascii="Times New Roman" w:hAnsi="Times New Roman" w:cs="Times New Roman"/>
          <w:b w:val="0"/>
          <w:sz w:val="24"/>
          <w:szCs w:val="24"/>
        </w:rPr>
        <w:t>:</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cropowanie</w:t>
      </w:r>
      <w:proofErr w:type="spellEnd"/>
      <w:r w:rsidRPr="00DD47D1">
        <w:rPr>
          <w:rFonts w:ascii="Times New Roman" w:hAnsi="Times New Roman" w:cs="Times New Roman"/>
          <w:b w:val="0"/>
          <w:sz w:val="24"/>
          <w:szCs w:val="24"/>
        </w:rPr>
        <w:t xml:space="preserv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w:t>
      </w:r>
      <w:proofErr w:type="spellStart"/>
      <w:r w:rsidRPr="00DD47D1">
        <w:rPr>
          <w:rFonts w:ascii="Times New Roman" w:hAnsi="Times New Roman" w:cs="Times New Roman"/>
          <w:b w:val="0"/>
          <w:sz w:val="24"/>
          <w:szCs w:val="24"/>
        </w:rPr>
        <w:t>Substacku</w:t>
      </w:r>
      <w:proofErr w:type="spellEnd"/>
      <w:r w:rsidRPr="00DD47D1">
        <w:rPr>
          <w:rFonts w:ascii="Times New Roman" w:hAnsi="Times New Roman" w:cs="Times New Roman"/>
          <w:b w:val="0"/>
          <w:sz w:val="24"/>
          <w:szCs w:val="24"/>
        </w:rPr>
        <w:t xml:space="preserve">,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w:t>
      </w:r>
      <w:proofErr w:type="spellStart"/>
      <w:r w:rsidRPr="00DD47D1">
        <w:rPr>
          <w:rFonts w:ascii="Times New Roman" w:hAnsi="Times New Roman" w:cs="Times New Roman"/>
          <w:b w:val="0"/>
          <w:sz w:val="24"/>
          <w:szCs w:val="24"/>
        </w:rPr>
        <w:t>mikrotomograficznych</w:t>
      </w:r>
      <w:proofErr w:type="spellEnd"/>
      <w:r w:rsidRPr="00DD47D1">
        <w:rPr>
          <w:rFonts w:ascii="Times New Roman" w:hAnsi="Times New Roman" w:cs="Times New Roman"/>
          <w:b w:val="0"/>
          <w:sz w:val="24"/>
          <w:szCs w:val="24"/>
        </w:rPr>
        <w:t>,</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06B09B5"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Następnie</w:t>
      </w:r>
      <w:r w:rsidR="00103F66" w:rsidRPr="00DD47D1">
        <w:rPr>
          <w:rFonts w:ascii="Times New Roman" w:hAnsi="Times New Roman" w:cs="Times New Roman"/>
          <w:b w:val="0"/>
          <w:sz w:val="24"/>
          <w:szCs w:val="24"/>
        </w:rPr>
        <w:t xml:space="preserv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522FD897" w:rsidR="00103F66" w:rsidRPr="00DD47D1" w:rsidRDefault="00712A4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Zmieniając</w:t>
      </w:r>
      <w:r w:rsidR="00103F66" w:rsidRPr="00DD47D1">
        <w:rPr>
          <w:rFonts w:ascii="Times New Roman" w:hAnsi="Times New Roman" w:cs="Times New Roman"/>
          <w:b w:val="0"/>
          <w:sz w:val="24"/>
          <w:szCs w:val="24"/>
        </w:rPr>
        <w:t xml:space="preserve"> </w:t>
      </w:r>
      <w:proofErr w:type="spellStart"/>
      <w:r w:rsidR="00103F66" w:rsidRPr="00DD47D1">
        <w:rPr>
          <w:rFonts w:ascii="Times New Roman" w:hAnsi="Times New Roman" w:cs="Times New Roman"/>
          <w:b w:val="0"/>
          <w:sz w:val="24"/>
          <w:szCs w:val="24"/>
        </w:rPr>
        <w:t>depth</w:t>
      </w:r>
      <w:proofErr w:type="spellEnd"/>
      <w:r w:rsidR="00103F66" w:rsidRPr="00DD47D1">
        <w:rPr>
          <w:rFonts w:ascii="Times New Roman" w:hAnsi="Times New Roman" w:cs="Times New Roman"/>
          <w:b w:val="0"/>
          <w:sz w:val="24"/>
          <w:szCs w:val="24"/>
        </w:rPr>
        <w:t xml:space="preserve"> z ilości zdjęć, które </w:t>
      </w:r>
      <w:r w:rsidRPr="00DD47D1">
        <w:rPr>
          <w:rFonts w:ascii="Times New Roman" w:hAnsi="Times New Roman" w:cs="Times New Roman"/>
          <w:b w:val="0"/>
          <w:sz w:val="24"/>
          <w:szCs w:val="24"/>
        </w:rPr>
        <w:t>pozostały</w:t>
      </w:r>
      <w:r w:rsidR="00103F66" w:rsidRPr="00DD47D1">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w:t>
      </w:r>
      <w:proofErr w:type="spellStart"/>
      <w:r w:rsidRPr="00DD47D1">
        <w:rPr>
          <w:rFonts w:ascii="Times New Roman" w:hAnsi="Times New Roman" w:cs="Times New Roman"/>
          <w:b w:val="0"/>
          <w:sz w:val="24"/>
          <w:szCs w:val="24"/>
        </w:rPr>
        <w:t>tresholdu</w:t>
      </w:r>
      <w:proofErr w:type="spellEnd"/>
      <w:r w:rsidRPr="00DD47D1">
        <w:rPr>
          <w:rFonts w:ascii="Times New Roman" w:hAnsi="Times New Roman" w:cs="Times New Roman"/>
          <w:b w:val="0"/>
          <w:sz w:val="24"/>
          <w:szCs w:val="24"/>
        </w:rPr>
        <w:t xml:space="preserve">,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BoneJ</w:t>
      </w:r>
      <w:proofErr w:type="spellEnd"/>
      <w:r w:rsidRPr="00DD47D1">
        <w:rPr>
          <w:rFonts w:ascii="Times New Roman" w:hAnsi="Times New Roman" w:cs="Times New Roman"/>
          <w:b w:val="0"/>
          <w:sz w:val="24"/>
          <w:szCs w:val="24"/>
        </w:rPr>
        <w:t xml:space="preserve">,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jest dostępne w dwóch opcjach: </w:t>
      </w:r>
      <w:proofErr w:type="spellStart"/>
      <w:r w:rsidRPr="00DD47D1">
        <w:rPr>
          <w:rFonts w:ascii="Times New Roman" w:hAnsi="Times New Roman" w:cs="Times New Roman"/>
          <w:b w:val="0"/>
          <w:sz w:val="24"/>
          <w:szCs w:val="24"/>
        </w:rPr>
        <w:t>Voxel</w:t>
      </w:r>
      <w:proofErr w:type="spellEnd"/>
      <w:r w:rsidRPr="00DD47D1">
        <w:rPr>
          <w:rFonts w:ascii="Times New Roman" w:hAnsi="Times New Roman" w:cs="Times New Roman"/>
          <w:b w:val="0"/>
          <w:sz w:val="24"/>
          <w:szCs w:val="24"/>
        </w:rPr>
        <w:t xml:space="preserve"> i </w:t>
      </w:r>
      <w:proofErr w:type="spellStart"/>
      <w:r w:rsidRPr="00DD47D1">
        <w:rPr>
          <w:rFonts w:ascii="Times New Roman" w:hAnsi="Times New Roman" w:cs="Times New Roman"/>
          <w:b w:val="0"/>
          <w:sz w:val="24"/>
          <w:szCs w:val="24"/>
        </w:rPr>
        <w:t>Surface</w:t>
      </w:r>
      <w:proofErr w:type="spellEnd"/>
      <w:r w:rsidRPr="00DD47D1">
        <w:rPr>
          <w:rFonts w:ascii="Times New Roman" w:hAnsi="Times New Roman" w:cs="Times New Roman"/>
          <w:b w:val="0"/>
          <w:sz w:val="24"/>
          <w:szCs w:val="24"/>
        </w:rPr>
        <w:t xml:space="preserv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w:t>
      </w:r>
      <w:proofErr w:type="spellStart"/>
      <w:r w:rsidRPr="00DD47D1">
        <w:rPr>
          <w:rFonts w:ascii="Times New Roman" w:hAnsi="Times New Roman" w:cs="Times New Roman"/>
          <w:b w:val="0"/>
          <w:sz w:val="24"/>
          <w:szCs w:val="24"/>
        </w:rPr>
        <w:t>stalych</w:t>
      </w:r>
      <w:proofErr w:type="spellEnd"/>
      <w:r w:rsidRPr="00DD47D1">
        <w:rPr>
          <w:rFonts w:ascii="Times New Roman" w:hAnsi="Times New Roman" w:cs="Times New Roman"/>
          <w:b w:val="0"/>
          <w:sz w:val="24"/>
          <w:szCs w:val="24"/>
        </w:rPr>
        <w:t xml:space="preserve">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w:t>
      </w:r>
      <w:proofErr w:type="spellStart"/>
      <w:r w:rsidRPr="00DD47D1">
        <w:rPr>
          <w:rFonts w:ascii="Times New Roman" w:hAnsi="Times New Roman" w:cs="Times New Roman"/>
          <w:b w:val="0"/>
          <w:sz w:val="24"/>
          <w:szCs w:val="24"/>
        </w:rPr>
        <w:t>mtr</w:t>
      </w:r>
      <w:proofErr w:type="spellEnd"/>
      <w:r w:rsidRPr="00DD47D1">
        <w:rPr>
          <w:rFonts w:ascii="Times New Roman" w:hAnsi="Times New Roman" w:cs="Times New Roman"/>
          <w:b w:val="0"/>
          <w:sz w:val="24"/>
          <w:szCs w:val="24"/>
        </w:rPr>
        <w:t xml:space="preserve">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w:t>
      </w:r>
      <w:proofErr w:type="spellStart"/>
      <w:r w:rsidRPr="00DD47D1">
        <w:rPr>
          <w:rFonts w:ascii="Times New Roman" w:hAnsi="Times New Roman" w:cs="Times New Roman"/>
          <w:b w:val="0"/>
          <w:sz w:val="24"/>
          <w:szCs w:val="24"/>
        </w:rPr>
        <w:t>Pythonie</w:t>
      </w:r>
      <w:proofErr w:type="spellEnd"/>
      <w:r w:rsidRPr="00DD47D1">
        <w:rPr>
          <w:rFonts w:ascii="Times New Roman" w:hAnsi="Times New Roman" w:cs="Times New Roman"/>
          <w:b w:val="0"/>
          <w:sz w:val="24"/>
          <w:szCs w:val="24"/>
        </w:rPr>
        <w:t xml:space="preserv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w:t>
      </w:r>
      <w:proofErr w:type="spellStart"/>
      <w:r w:rsidRPr="00DD47D1">
        <w:rPr>
          <w:rFonts w:ascii="Times New Roman" w:hAnsi="Times New Roman" w:cs="Times New Roman"/>
          <w:b w:val="0"/>
          <w:sz w:val="24"/>
          <w:szCs w:val="24"/>
        </w:rPr>
        <w:t>elongation</w:t>
      </w:r>
      <w:proofErr w:type="spellEnd"/>
      <w:r w:rsidRPr="00DD47D1">
        <w:rPr>
          <w:rFonts w:ascii="Times New Roman" w:hAnsi="Times New Roman" w:cs="Times New Roman"/>
          <w:b w:val="0"/>
          <w:sz w:val="24"/>
          <w:szCs w:val="24"/>
        </w:rPr>
        <w:t xml:space="preserve">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8">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r w:rsidR="00103F66" w:rsidRPr="00DD47D1">
        <w:rPr>
          <w:rFonts w:ascii="Times New Roman" w:hAnsi="Times New Roman" w:cs="Times New Roman"/>
          <w:b w:val="0"/>
          <w:sz w:val="24"/>
          <w:szCs w:val="24"/>
        </w:rPr>
        <w:t xml:space="preserve"> i odchylenie standardowe.</w:t>
      </w:r>
    </w:p>
    <w:p w14:paraId="77816022" w14:textId="77777777" w:rsidR="00A109E0" w:rsidRDefault="00A109E0" w:rsidP="00A109E0"/>
    <w:p w14:paraId="03570583" w14:textId="1889DC12" w:rsidR="00A109E0" w:rsidRPr="002B675D" w:rsidRDefault="00A109E0" w:rsidP="00A109E0">
      <w:pPr>
        <w:rPr>
          <w:b/>
        </w:rPr>
      </w:pPr>
      <w:r w:rsidRPr="002B675D">
        <w:rPr>
          <w:b/>
        </w:rPr>
        <w:t>PROCEDURA WYZNACZENIA MODULU YOUNGA</w:t>
      </w:r>
      <w:r w:rsidR="002B675D">
        <w:rPr>
          <w:b/>
        </w:rPr>
        <w:t>:</w:t>
      </w:r>
      <w:bookmarkStart w:id="1" w:name="_GoBack"/>
      <w:bookmarkEnd w:id="1"/>
    </w:p>
    <w:p w14:paraId="3C7B282A" w14:textId="77777777" w:rsidR="00A109E0" w:rsidRDefault="00A109E0" w:rsidP="00A109E0"/>
    <w:p w14:paraId="6045FAD7" w14:textId="65D05D3E" w:rsidR="00187772" w:rsidRDefault="00187772" w:rsidP="00A109E0">
      <w:r>
        <w:t xml:space="preserve">1. </w:t>
      </w:r>
      <w:r w:rsidR="00A109E0">
        <w:t>Plik rtf otwarto w notatniku.</w:t>
      </w:r>
    </w:p>
    <w:p w14:paraId="0902922A" w14:textId="46A53E31" w:rsidR="00A109E0" w:rsidRDefault="00187772" w:rsidP="00A109E0">
      <w:r>
        <w:t xml:space="preserve">2. </w:t>
      </w:r>
      <w:r w:rsidR="00A109E0">
        <w:t xml:space="preserve">Wybrano </w:t>
      </w:r>
      <w:r>
        <w:t>interesujące</w:t>
      </w:r>
      <w:r w:rsidR="00A109E0">
        <w:t xml:space="preserve"> dane i przeniesiono do programu EXCEL</w:t>
      </w:r>
    </w:p>
    <w:p w14:paraId="42AE079C" w14:textId="3762111D" w:rsidR="00A109E0" w:rsidRDefault="00187772" w:rsidP="00A109E0">
      <w:r>
        <w:t xml:space="preserve">3. </w:t>
      </w:r>
      <w:r w:rsidR="00A109E0">
        <w:t>Oznaczono odpowiednie kolumny nazwami</w:t>
      </w:r>
    </w:p>
    <w:p w14:paraId="2966C7E9" w14:textId="0F35F8D8" w:rsidR="00A109E0" w:rsidRDefault="00187772" w:rsidP="00A109E0">
      <w:r>
        <w:t xml:space="preserve">4. </w:t>
      </w:r>
      <w:r w:rsidR="00A109E0">
        <w:t xml:space="preserve">Wybrano kolumny: </w:t>
      </w:r>
      <w:proofErr w:type="spellStart"/>
      <w:r w:rsidR="00A109E0">
        <w:t>elongation</w:t>
      </w:r>
      <w:proofErr w:type="spellEnd"/>
      <w:r w:rsidR="00A109E0">
        <w:t xml:space="preserve"> oraz </w:t>
      </w:r>
      <w:proofErr w:type="spellStart"/>
      <w:r w:rsidR="00A109E0">
        <w:t>force</w:t>
      </w:r>
      <w:proofErr w:type="spellEnd"/>
    </w:p>
    <w:p w14:paraId="6710001F" w14:textId="6F94F9CF" w:rsidR="00A109E0" w:rsidRDefault="00187772" w:rsidP="00A109E0">
      <w:r>
        <w:t xml:space="preserve">5. </w:t>
      </w:r>
      <w:r w:rsidR="00A109E0">
        <w:t xml:space="preserve">Skorzystano z programu napisanego w </w:t>
      </w:r>
      <w:proofErr w:type="spellStart"/>
      <w:r w:rsidR="00A109E0">
        <w:t>pythonie</w:t>
      </w:r>
      <w:proofErr w:type="spellEnd"/>
      <w:r w:rsidR="00A109E0">
        <w:t xml:space="preserve">, aby </w:t>
      </w:r>
      <w:r>
        <w:t>otrzymać</w:t>
      </w:r>
      <w:r w:rsidR="00A109E0">
        <w:t xml:space="preserve"> mniejsza </w:t>
      </w:r>
      <w:r>
        <w:t>liczbę</w:t>
      </w:r>
      <w:r w:rsidR="00A109E0">
        <w:t xml:space="preserve"> </w:t>
      </w:r>
      <w:r>
        <w:t>punktów</w:t>
      </w:r>
      <w:r w:rsidR="00A109E0">
        <w:t xml:space="preserve"> pomiarowych</w:t>
      </w:r>
    </w:p>
    <w:p w14:paraId="12612E37" w14:textId="77C27166" w:rsidR="00187772" w:rsidRDefault="00187772" w:rsidP="00A109E0">
      <w:r>
        <w:lastRenderedPageBreak/>
        <w:t>6. Kolumnę</w:t>
      </w:r>
      <w:r w:rsidR="00A109E0">
        <w:t xml:space="preserve"> </w:t>
      </w:r>
      <w:proofErr w:type="spellStart"/>
      <w:r w:rsidR="00A109E0">
        <w:t>elongation</w:t>
      </w:r>
      <w:proofErr w:type="spellEnd"/>
      <w:r w:rsidR="00A109E0">
        <w:t xml:space="preserve"> podzielono przez </w:t>
      </w:r>
      <w:r>
        <w:t>wartość</w:t>
      </w:r>
      <w:r w:rsidR="00A109E0">
        <w:t xml:space="preserve">: MAXIMUM EXTENSION, w celu otrzymania </w:t>
      </w:r>
      <w:r>
        <w:t>wartości</w:t>
      </w:r>
      <w:r w:rsidR="00A109E0">
        <w:t xml:space="preserve"> STRAIN – </w:t>
      </w:r>
      <w:r>
        <w:t>odkształcenia</w:t>
      </w:r>
      <w:r w:rsidR="00A109E0">
        <w:t xml:space="preserve"> (bezwymiarowego)</w:t>
      </w:r>
    </w:p>
    <w:p w14:paraId="480075A6" w14:textId="0A84D386" w:rsidR="00A109E0" w:rsidRDefault="00187772" w:rsidP="00A109E0">
      <w:r>
        <w:t>7. Kolumnę</w:t>
      </w:r>
      <w:r w:rsidR="00A109E0">
        <w:t xml:space="preserve"> </w:t>
      </w:r>
      <w:proofErr w:type="spellStart"/>
      <w:r w:rsidR="00A109E0">
        <w:t>force</w:t>
      </w:r>
      <w:proofErr w:type="spellEnd"/>
      <w:r w:rsidR="00A109E0">
        <w:t xml:space="preserve"> podzielono przez powierzchnie kostki, wyznaczona z </w:t>
      </w:r>
      <w:proofErr w:type="spellStart"/>
      <w:r w:rsidR="00A109E0">
        <w:t>volume</w:t>
      </w:r>
      <w:proofErr w:type="spellEnd"/>
      <w:r w:rsidR="00A109E0">
        <w:t xml:space="preserve"> </w:t>
      </w:r>
      <w:proofErr w:type="spellStart"/>
      <w:r w:rsidR="00A109E0">
        <w:t>fraction</w:t>
      </w:r>
      <w:proofErr w:type="spellEnd"/>
      <w:r w:rsidR="00A109E0">
        <w:t xml:space="preserve"> (procedura przedstawiona </w:t>
      </w:r>
      <w:r>
        <w:t>wcześniej</w:t>
      </w:r>
      <w:r w:rsidR="00A109E0">
        <w:t xml:space="preserve">). </w:t>
      </w:r>
      <w:proofErr w:type="spellStart"/>
      <w:r w:rsidR="00A109E0">
        <w:t>Ilosc</w:t>
      </w:r>
      <w:proofErr w:type="spellEnd"/>
      <w:r w:rsidR="00A109E0">
        <w:t xml:space="preserve"> pikseli otrzymanych z </w:t>
      </w:r>
      <w:r>
        <w:t>pomiarów</w:t>
      </w:r>
      <w:r w:rsidR="00A109E0">
        <w:t xml:space="preserve">, </w:t>
      </w:r>
      <w:r>
        <w:t>pomnożono</w:t>
      </w:r>
      <w:r w:rsidR="00A109E0">
        <w:t xml:space="preserve"> przez </w:t>
      </w:r>
      <w:proofErr w:type="spellStart"/>
      <w:r w:rsidR="00A109E0">
        <w:t>rozdzielczosc</w:t>
      </w:r>
      <w:proofErr w:type="spellEnd"/>
      <w:r w:rsidR="00A109E0">
        <w:t xml:space="preserve"> 6,5um do </w:t>
      </w:r>
      <w:r>
        <w:t>potęgi</w:t>
      </w:r>
      <w:r w:rsidR="00A109E0">
        <w:t xml:space="preserve"> 2. W ten sposób otrzymano </w:t>
      </w:r>
      <w:r>
        <w:t>wartość</w:t>
      </w:r>
      <w:r w:rsidR="00A109E0">
        <w:t xml:space="preserve"> STRESS (</w:t>
      </w:r>
      <w:r>
        <w:t>Napięcie</w:t>
      </w:r>
      <w:r w:rsidR="00A109E0">
        <w:t xml:space="preserve">, </w:t>
      </w:r>
      <w:r>
        <w:t>wyrażoną</w:t>
      </w:r>
      <w:r w:rsidR="00A109E0">
        <w:t xml:space="preserve"> w paskalach).</w:t>
      </w:r>
    </w:p>
    <w:p w14:paraId="54AE2F74" w14:textId="46B5C2C0" w:rsidR="00A109E0" w:rsidRDefault="00187772" w:rsidP="00A109E0">
      <w:r>
        <w:t xml:space="preserve">8. </w:t>
      </w:r>
      <w:r w:rsidR="00A109E0">
        <w:t xml:space="preserve">Wykonano wykres </w:t>
      </w:r>
      <w:r>
        <w:t>zależności</w:t>
      </w:r>
      <w:r w:rsidR="00A109E0">
        <w:t xml:space="preserve"> </w:t>
      </w:r>
      <w:r>
        <w:t>naprężenia</w:t>
      </w:r>
      <w:r w:rsidR="00A109E0">
        <w:t xml:space="preserve"> od </w:t>
      </w:r>
      <w:r>
        <w:t>odkształcenia</w:t>
      </w:r>
      <w:r w:rsidR="00A109E0">
        <w:t xml:space="preserve">. </w:t>
      </w:r>
    </w:p>
    <w:p w14:paraId="395F604A" w14:textId="105EB63E" w:rsidR="00A109E0" w:rsidRDefault="00187772" w:rsidP="00A109E0">
      <w:r>
        <w:t>9. W</w:t>
      </w:r>
      <w:r w:rsidR="00A109E0">
        <w:t xml:space="preserve">ydzielono od 3-5 </w:t>
      </w:r>
      <w:r>
        <w:t>nachyleń</w:t>
      </w:r>
      <w:r w:rsidR="00A109E0">
        <w:t xml:space="preserve">, które </w:t>
      </w:r>
      <w:r>
        <w:t>wykazywały</w:t>
      </w:r>
      <w:r w:rsidR="00A109E0">
        <w:t xml:space="preserve"> jak </w:t>
      </w:r>
      <w:r>
        <w:t>największa</w:t>
      </w:r>
      <w:r w:rsidR="00A109E0">
        <w:t xml:space="preserve"> </w:t>
      </w:r>
      <w:r>
        <w:t>linearność</w:t>
      </w:r>
      <w:r w:rsidR="00A109E0">
        <w:t xml:space="preserve"> oraz które </w:t>
      </w:r>
      <w:r>
        <w:t>następowały</w:t>
      </w:r>
      <w:r w:rsidR="00A109E0">
        <w:t xml:space="preserve"> po 8cyklowym </w:t>
      </w:r>
      <w:r>
        <w:t>ściskaniu</w:t>
      </w:r>
      <w:r w:rsidR="00A109E0">
        <w:t xml:space="preserve"> przygotowawczym.</w:t>
      </w:r>
    </w:p>
    <w:p w14:paraId="1AFDC6FC" w14:textId="45EF03E1" w:rsidR="00A109E0" w:rsidRDefault="00187772" w:rsidP="00A109E0">
      <w:r>
        <w:t xml:space="preserve">10. </w:t>
      </w:r>
      <w:r w:rsidR="00A109E0">
        <w:t xml:space="preserve">Wyznaczono linie trendu do </w:t>
      </w:r>
      <w:r>
        <w:t>każdego</w:t>
      </w:r>
      <w:r w:rsidR="00A109E0">
        <w:t xml:space="preserve"> nachylenia.</w:t>
      </w:r>
    </w:p>
    <w:p w14:paraId="14C76BB2" w14:textId="6FEE8F6F" w:rsidR="00A109E0" w:rsidRDefault="00187772" w:rsidP="00A109E0">
      <w:r>
        <w:t>11. Współczynnik</w:t>
      </w:r>
      <w:r w:rsidR="00A109E0">
        <w:t xml:space="preserve"> przy X, to wyznaczony </w:t>
      </w:r>
      <w:r>
        <w:t>moduł</w:t>
      </w:r>
      <w:r w:rsidR="00A109E0">
        <w:t xml:space="preserve"> Younga (</w:t>
      </w:r>
      <w:r>
        <w:t>wyrażony</w:t>
      </w:r>
      <w:r w:rsidR="00A109E0">
        <w:t xml:space="preserve"> w </w:t>
      </w:r>
      <w:proofErr w:type="spellStart"/>
      <w:r w:rsidR="00A109E0">
        <w:t>MPa</w:t>
      </w:r>
      <w:proofErr w:type="spellEnd"/>
      <w:r w:rsidR="00A109E0">
        <w:t>) – tangens nachylenia kata.</w:t>
      </w:r>
    </w:p>
    <w:p w14:paraId="417B3D57" w14:textId="010589F5" w:rsidR="00A109E0" w:rsidRDefault="00187772" w:rsidP="00A109E0">
      <w:r>
        <w:t xml:space="preserve">12. </w:t>
      </w:r>
      <w:r w:rsidR="00A109E0">
        <w:t xml:space="preserve">Z otrzymanych 3-5 </w:t>
      </w:r>
      <w:r>
        <w:t>wartości</w:t>
      </w:r>
      <w:r w:rsidR="00A109E0">
        <w:t xml:space="preserve"> </w:t>
      </w:r>
      <w:r>
        <w:t>Modułu</w:t>
      </w:r>
      <w:r w:rsidR="00A109E0">
        <w:t xml:space="preserve"> Younga wyznaczono </w:t>
      </w:r>
      <w:r>
        <w:t>średnią</w:t>
      </w:r>
      <w:r w:rsidR="00A109E0">
        <w:t>.</w:t>
      </w:r>
    </w:p>
    <w:p w14:paraId="2FED1CDB" w14:textId="77777777" w:rsidR="00A109E0" w:rsidRDefault="00A109E0" w:rsidP="00A109E0"/>
    <w:p w14:paraId="3678C6C4" w14:textId="2B12FCE7" w:rsidR="00A109E0" w:rsidRPr="002B675D" w:rsidRDefault="00A109E0" w:rsidP="00A109E0">
      <w:pPr>
        <w:rPr>
          <w:b/>
        </w:rPr>
      </w:pPr>
      <w:r w:rsidRPr="002B675D">
        <w:rPr>
          <w:b/>
        </w:rPr>
        <w:t>PROCEDURA WYZNACZANIA ODCHYLENIA STANDARDOWEGO</w:t>
      </w:r>
      <w:r w:rsidR="002B675D">
        <w:rPr>
          <w:b/>
        </w:rPr>
        <w:t>:</w:t>
      </w:r>
    </w:p>
    <w:p w14:paraId="526E1270" w14:textId="77777777" w:rsidR="00A109E0" w:rsidRDefault="00A109E0" w:rsidP="00A109E0"/>
    <w:p w14:paraId="63C6263B" w14:textId="69FF0DDE" w:rsidR="00A109E0" w:rsidRDefault="00A109E0" w:rsidP="00187772">
      <w:pPr>
        <w:pStyle w:val="ListParagraph"/>
        <w:numPr>
          <w:ilvl w:val="0"/>
          <w:numId w:val="20"/>
        </w:numPr>
      </w:pPr>
      <w:r>
        <w:t xml:space="preserve">Wyznaczenie </w:t>
      </w:r>
      <w:r w:rsidR="00187772">
        <w:t>średniej</w:t>
      </w:r>
      <w:r>
        <w:t>:</w:t>
      </w:r>
    </w:p>
    <w:p w14:paraId="73084A67" w14:textId="77777777" w:rsidR="00187772" w:rsidRDefault="00187772" w:rsidP="00187772"/>
    <w:p w14:paraId="7BA6F339" w14:textId="4ECDD701" w:rsidR="00187772" w:rsidRDefault="00187772" w:rsidP="00187772">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27EB6F0E" w14:textId="0DF4D3A7" w:rsidR="00A109E0" w:rsidRDefault="00A109E0" w:rsidP="00A109E0">
      <w:r>
        <w:t>n-</w:t>
      </w:r>
      <w:r w:rsidR="00187772">
        <w:t>wartość</w:t>
      </w:r>
      <w:r>
        <w:t xml:space="preserve"> od 3 do 5</w:t>
      </w:r>
    </w:p>
    <w:p w14:paraId="0E104135" w14:textId="77777777" w:rsidR="00A109E0" w:rsidRDefault="00A109E0" w:rsidP="00A109E0"/>
    <w:p w14:paraId="20A24EEB" w14:textId="1DF56241" w:rsidR="00A109E0" w:rsidRDefault="00A109E0" w:rsidP="00187772">
      <w:pPr>
        <w:pStyle w:val="ListParagraph"/>
        <w:numPr>
          <w:ilvl w:val="0"/>
          <w:numId w:val="20"/>
        </w:numPr>
      </w:pPr>
      <w:r>
        <w:t>Odchylenie standardowe dla tego pomiaru:</w:t>
      </w:r>
    </w:p>
    <w:p w14:paraId="49BE2099" w14:textId="4FF3F4BB" w:rsidR="00187772" w:rsidRDefault="00187772" w:rsidP="00187772">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0DBA5DD9" w14:textId="77777777" w:rsidR="00A109E0" w:rsidRDefault="00A109E0" w:rsidP="00A109E0"/>
    <w:p w14:paraId="724ABFF0" w14:textId="77777777" w:rsidR="00A109E0" w:rsidRDefault="00A109E0" w:rsidP="00A109E0">
      <w:r>
        <w:t>Gdzie :</w:t>
      </w:r>
    </w:p>
    <w:p w14:paraId="17B34C52" w14:textId="337A9914" w:rsidR="00187772" w:rsidRDefault="00187772" w:rsidP="00187772">
      <w:r>
        <w:t xml:space="preserve">n – liczba otrzymanych </w:t>
      </w:r>
      <w:r>
        <w:t>nachyleń</w:t>
      </w:r>
      <w:r>
        <w:t>.</w:t>
      </w:r>
    </w:p>
    <w:p w14:paraId="5483A28E" w14:textId="77777777" w:rsidR="00187772" w:rsidRDefault="00187772" w:rsidP="00187772">
      <m:oMath>
        <m:acc>
          <m:accPr>
            <m:chr m:val="̅"/>
            <m:ctrlPr>
              <w:rPr>
                <w:rFonts w:ascii="Cambria Math" w:hAnsi="Cambria Math"/>
                <w:i/>
              </w:rPr>
            </m:ctrlPr>
          </m:accPr>
          <m:e>
            <m:r>
              <w:rPr>
                <w:rFonts w:ascii="Cambria Math" w:hAnsi="Cambria Math"/>
              </w:rPr>
              <m:t>λ</m:t>
            </m:r>
          </m:e>
        </m:acc>
      </m:oMath>
      <w:r>
        <w:t xml:space="preserve"> – wartość średnia uzyskanych wyników.</w:t>
      </w:r>
    </w:p>
    <w:p w14:paraId="59000756" w14:textId="77777777" w:rsidR="00187772" w:rsidRDefault="00187772" w:rsidP="00187772">
      <m:oMath>
        <m:sSub>
          <m:sSubPr>
            <m:ctrlPr>
              <w:rPr>
                <w:rFonts w:ascii="Cambria Math" w:hAnsi="Cambria Math"/>
                <w:i/>
              </w:rPr>
            </m:ctrlPr>
          </m:sSubPr>
          <m:e>
            <m:r>
              <w:rPr>
                <w:rFonts w:ascii="Cambria Math" w:hAnsi="Cambria Math"/>
              </w:rPr>
              <m:t>λ</m:t>
            </m:r>
          </m:e>
          <m:sub>
            <m:r>
              <w:rPr>
                <w:rFonts w:ascii="Cambria Math" w:hAnsi="Cambria Math"/>
              </w:rPr>
              <m:t>i</m:t>
            </m:r>
          </m:sub>
        </m:sSub>
      </m:oMath>
      <w:r>
        <w:t xml:space="preserve"> – kolejny wynik pomiarów.</w:t>
      </w:r>
    </w:p>
    <w:p w14:paraId="7315931A" w14:textId="77777777" w:rsidR="00A109E0" w:rsidRDefault="00A109E0" w:rsidP="00A109E0"/>
    <w:p w14:paraId="1DB92FBA" w14:textId="2DF4C3CE" w:rsidR="00A109E0" w:rsidRDefault="00A109E0" w:rsidP="00A109E0">
      <w:r>
        <w:t xml:space="preserve">Wyznaczono również </w:t>
      </w:r>
      <w:r w:rsidR="00187772">
        <w:t>porowatość</w:t>
      </w:r>
      <w:r>
        <w:t xml:space="preserve"> </w:t>
      </w:r>
      <w:r w:rsidR="00187772">
        <w:t>każdej</w:t>
      </w:r>
      <w:r>
        <w:t xml:space="preserve"> </w:t>
      </w:r>
      <w:r w:rsidR="00187772">
        <w:t>kości</w:t>
      </w:r>
      <w:r>
        <w:t xml:space="preserve">, Jest to </w:t>
      </w:r>
      <w:r w:rsidR="00187772">
        <w:t>niezbędne</w:t>
      </w:r>
      <w:r>
        <w:t xml:space="preserve"> w celu wyznaczenia </w:t>
      </w:r>
      <w:r w:rsidR="00187772">
        <w:t>zależności</w:t>
      </w:r>
      <w:r>
        <w:t xml:space="preserve"> </w:t>
      </w:r>
      <w:r w:rsidR="00187772">
        <w:t>modułu</w:t>
      </w:r>
      <w:r>
        <w:t xml:space="preserve"> Younga od </w:t>
      </w:r>
      <w:r w:rsidR="00187772">
        <w:t>porowatości</w:t>
      </w:r>
      <w:r>
        <w:t xml:space="preserve">. Podejrzewa się, ze czym </w:t>
      </w:r>
      <w:r w:rsidR="00187772">
        <w:t>porowatość</w:t>
      </w:r>
      <w:r>
        <w:t xml:space="preserve"> </w:t>
      </w:r>
      <w:r w:rsidR="00187772">
        <w:t>większą</w:t>
      </w:r>
      <w:r>
        <w:t xml:space="preserve"> tym </w:t>
      </w:r>
      <w:r w:rsidR="00187772">
        <w:t>moduł</w:t>
      </w:r>
      <w:r>
        <w:t xml:space="preserve"> Younga mniejszy, do momentu, w którym </w:t>
      </w:r>
      <w:r w:rsidR="00187772">
        <w:t>ściskanie</w:t>
      </w:r>
      <w:r>
        <w:t xml:space="preserve"> nie spowoduje </w:t>
      </w:r>
      <w:r w:rsidR="00187772">
        <w:t>całkowitego</w:t>
      </w:r>
      <w:r>
        <w:t xml:space="preserve"> skruszenia struktury,</w:t>
      </w:r>
    </w:p>
    <w:p w14:paraId="6468BFF8" w14:textId="77777777" w:rsidR="00A109E0" w:rsidRDefault="00A109E0" w:rsidP="00A109E0"/>
    <w:p w14:paraId="21997F49" w14:textId="77777777" w:rsidR="00A109E0" w:rsidRPr="002B675D" w:rsidRDefault="00A109E0" w:rsidP="00A109E0">
      <w:pPr>
        <w:rPr>
          <w:b/>
        </w:rPr>
      </w:pPr>
      <w:r w:rsidRPr="002B675D">
        <w:rPr>
          <w:b/>
        </w:rPr>
        <w:t>PROCEDURA WYZNACZANIA POROWATOSCI:</w:t>
      </w:r>
    </w:p>
    <w:p w14:paraId="18B4E678" w14:textId="77777777" w:rsidR="00A109E0" w:rsidRDefault="00A109E0" w:rsidP="00A109E0"/>
    <w:p w14:paraId="6EFA3FFD" w14:textId="4794D9A2" w:rsidR="00A109E0" w:rsidRDefault="00A109E0" w:rsidP="00A109E0">
      <w:r>
        <w:t xml:space="preserve">Do wyznaczenia </w:t>
      </w:r>
      <w:r w:rsidR="00187772">
        <w:t>porowatości</w:t>
      </w:r>
      <w:r>
        <w:t xml:space="preserve"> </w:t>
      </w:r>
      <w:r w:rsidR="00187772">
        <w:t>poszczególnych</w:t>
      </w:r>
      <w:r>
        <w:t xml:space="preserve"> </w:t>
      </w:r>
      <w:r w:rsidR="00187772">
        <w:t>kości</w:t>
      </w:r>
      <w:r>
        <w:t xml:space="preserve"> korzysta się z </w:t>
      </w:r>
      <w:r w:rsidR="00187772">
        <w:t>wyników</w:t>
      </w:r>
      <w:r>
        <w:t xml:space="preserve">, które </w:t>
      </w:r>
      <w:r w:rsidR="00187772">
        <w:t>zostały</w:t>
      </w:r>
      <w:r>
        <w:t xml:space="preserve"> obliczone </w:t>
      </w:r>
      <w:r w:rsidR="00187772">
        <w:t>wcześniej</w:t>
      </w:r>
      <w:r>
        <w:t xml:space="preserve"> przez </w:t>
      </w:r>
      <w:proofErr w:type="spellStart"/>
      <w:r>
        <w:t>volume</w:t>
      </w:r>
      <w:proofErr w:type="spellEnd"/>
      <w:r>
        <w:t xml:space="preserve"> </w:t>
      </w:r>
      <w:proofErr w:type="spellStart"/>
      <w:r>
        <w:t>fraction</w:t>
      </w:r>
      <w:proofErr w:type="spellEnd"/>
      <w:r>
        <w:t xml:space="preserve">. W tym wypadku </w:t>
      </w:r>
      <w:r w:rsidR="00187772">
        <w:t>interesującą</w:t>
      </w:r>
      <w:r>
        <w:t xml:space="preserve"> </w:t>
      </w:r>
      <w:r w:rsidR="00187772">
        <w:t>wartością</w:t>
      </w:r>
      <w:r>
        <w:t xml:space="preserve"> jest stosunek pikseli zajmowanych przez </w:t>
      </w:r>
      <w:r w:rsidR="00187772">
        <w:t>kość</w:t>
      </w:r>
      <w:r>
        <w:t xml:space="preserve"> do </w:t>
      </w:r>
      <w:r w:rsidR="00187772">
        <w:t>całkowitej</w:t>
      </w:r>
      <w:r>
        <w:t xml:space="preserve"> liczby </w:t>
      </w:r>
      <w:r w:rsidR="00187772">
        <w:t xml:space="preserve">pikseli. </w:t>
      </w:r>
    </w:p>
    <w:p w14:paraId="1175C82C" w14:textId="77777777" w:rsidR="00A109E0" w:rsidRDefault="00A109E0" w:rsidP="00A109E0"/>
    <w:p w14:paraId="6E8CEBD1" w14:textId="4991B9C8" w:rsidR="00A109E0" w:rsidRDefault="00A109E0" w:rsidP="00A109E0">
      <w:r>
        <w:t xml:space="preserve">Aby </w:t>
      </w:r>
      <w:r w:rsidR="00187772">
        <w:t>wyznaczyć</w:t>
      </w:r>
      <w:r>
        <w:t xml:space="preserve"> </w:t>
      </w:r>
      <w:r w:rsidR="00187772">
        <w:t>porowatość</w:t>
      </w:r>
      <w:r>
        <w:t xml:space="preserve">, </w:t>
      </w:r>
      <w:r w:rsidR="00187772">
        <w:t>wartość</w:t>
      </w:r>
      <w:r>
        <w:t xml:space="preserve"> ta odejmujemy od 1.</w:t>
      </w:r>
    </w:p>
    <w:p w14:paraId="7EFC3838" w14:textId="77777777" w:rsidR="00A109E0" w:rsidRDefault="00A109E0" w:rsidP="00A109E0"/>
    <w:p w14:paraId="687F3312" w14:textId="417F315B" w:rsidR="00187772" w:rsidRDefault="00187772" w:rsidP="00A109E0">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12661B4" w14:textId="77777777" w:rsidR="00187772" w:rsidRDefault="00187772" w:rsidP="00A109E0"/>
    <w:p w14:paraId="2D05BC66" w14:textId="273642A1" w:rsidR="00A109E0" w:rsidRDefault="00A109E0" w:rsidP="00A109E0">
      <w:r>
        <w:t xml:space="preserve">Wyniki takiej procedury </w:t>
      </w:r>
      <w:r w:rsidR="00187772">
        <w:t>prezentują</w:t>
      </w:r>
      <w:r>
        <w:t xml:space="preserve"> się </w:t>
      </w:r>
      <w:r w:rsidR="00187772">
        <w:t>następująco</w:t>
      </w:r>
      <w:r>
        <w:t>:</w:t>
      </w:r>
    </w:p>
    <w:p w14:paraId="3951F3E9" w14:textId="77777777" w:rsidR="00A109E0" w:rsidRPr="00A109E0" w:rsidRDefault="00A109E0" w:rsidP="00A109E0"/>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5021594D" w14:textId="7FE60905" w:rsidR="00B30AEC" w:rsidRPr="00B30AEC" w:rsidRDefault="00B30AEC" w:rsidP="00B30AEC">
      <w:r w:rsidRPr="00DD47D1">
        <w:object w:dxaOrig="4567" w:dyaOrig="3643" w14:anchorId="2A6BAD59">
          <v:shape id="_x0000_i1128" type="#_x0000_t75" style="width:229pt;height:182pt" o:ole="">
            <v:imagedata r:id="rId139" o:title=""/>
          </v:shape>
          <o:OLEObject Type="Embed" ProgID="SigmaPlotGraphicObject.9" ShapeID="_x0000_i1128" DrawAspect="Content" ObjectID="_1351253068" r:id="rId140"/>
        </w:objec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7BFFA8CC" w14:textId="77777777" w:rsidR="004C674B" w:rsidRPr="00487631" w:rsidRDefault="00487631" w:rsidP="00487631">
      <w:pPr>
        <w:numPr>
          <w:ilvl w:val="0"/>
          <w:numId w:val="17"/>
        </w:numPr>
        <w:jc w:val="both"/>
      </w:pPr>
      <w:r w:rsidRPr="00487631">
        <w:t>„Kompendium histologii”, Tadeusz Cichocki, 2002</w:t>
      </w:r>
    </w:p>
    <w:p w14:paraId="19FB84F6" w14:textId="77777777" w:rsidR="004C674B" w:rsidRPr="00487631" w:rsidRDefault="00487631" w:rsidP="00487631">
      <w:pPr>
        <w:numPr>
          <w:ilvl w:val="0"/>
          <w:numId w:val="17"/>
        </w:numPr>
        <w:jc w:val="both"/>
      </w:pPr>
      <w:r w:rsidRPr="00487631">
        <w:t>„</w:t>
      </w:r>
      <w:proofErr w:type="spellStart"/>
      <w:r w:rsidRPr="00487631">
        <w:t>Mechanical</w:t>
      </w:r>
      <w:proofErr w:type="spellEnd"/>
      <w:r w:rsidRPr="00487631">
        <w:t xml:space="preserve"> </w:t>
      </w:r>
      <w:proofErr w:type="spellStart"/>
      <w:r w:rsidRPr="00487631">
        <w:t>Testing</w:t>
      </w:r>
      <w:proofErr w:type="spellEnd"/>
      <w:r w:rsidRPr="00487631">
        <w:t xml:space="preserve"> of </w:t>
      </w:r>
      <w:proofErr w:type="spellStart"/>
      <w:r w:rsidRPr="00487631">
        <w:t>Bone</w:t>
      </w:r>
      <w:proofErr w:type="spellEnd"/>
      <w:r w:rsidRPr="00487631">
        <w:t xml:space="preserve"> and the </w:t>
      </w:r>
      <w:proofErr w:type="spellStart"/>
      <w:r w:rsidRPr="00487631">
        <w:t>Bone</w:t>
      </w:r>
      <w:proofErr w:type="spellEnd"/>
      <w:r w:rsidRPr="00487631">
        <w:t xml:space="preserve">-Implant Interface”, </w:t>
      </w:r>
      <w:proofErr w:type="spellStart"/>
      <w:r w:rsidRPr="00487631">
        <w:t>Yuehuei</w:t>
      </w:r>
      <w:proofErr w:type="spellEnd"/>
      <w:r w:rsidRPr="00487631">
        <w:t xml:space="preserve"> H. </w:t>
      </w:r>
      <w:proofErr w:type="spellStart"/>
      <w:r w:rsidRPr="00487631">
        <w:t>An</w:t>
      </w:r>
      <w:proofErr w:type="spellEnd"/>
      <w:r w:rsidRPr="00487631">
        <w:t>, 2000</w:t>
      </w:r>
    </w:p>
    <w:p w14:paraId="612885BE" w14:textId="77777777" w:rsidR="004C674B" w:rsidRPr="00487631" w:rsidRDefault="00487631" w:rsidP="00487631">
      <w:pPr>
        <w:numPr>
          <w:ilvl w:val="0"/>
          <w:numId w:val="17"/>
        </w:numPr>
        <w:jc w:val="both"/>
      </w:pPr>
      <w:r w:rsidRPr="00487631">
        <w:t>„</w:t>
      </w:r>
      <w:proofErr w:type="spellStart"/>
      <w:r w:rsidRPr="00487631">
        <w:t>Dental</w:t>
      </w:r>
      <w:proofErr w:type="spellEnd"/>
      <w:r w:rsidRPr="00487631">
        <w:t xml:space="preserve"> </w:t>
      </w:r>
      <w:proofErr w:type="spellStart"/>
      <w:r w:rsidRPr="00487631">
        <w:t>Biomechanics</w:t>
      </w:r>
      <w:proofErr w:type="spellEnd"/>
      <w:r w:rsidRPr="00487631">
        <w:t xml:space="preserve">” </w:t>
      </w:r>
      <w:proofErr w:type="spellStart"/>
      <w:r w:rsidRPr="00487631">
        <w:t>Arturo</w:t>
      </w:r>
      <w:proofErr w:type="spellEnd"/>
      <w:r w:rsidRPr="00487631">
        <w:t xml:space="preserve"> N. </w:t>
      </w:r>
      <w:proofErr w:type="spellStart"/>
      <w:r w:rsidRPr="00487631">
        <w:t>Natali</w:t>
      </w:r>
      <w:proofErr w:type="spellEnd"/>
      <w:r w:rsidRPr="00487631">
        <w:t>, 2003</w:t>
      </w:r>
    </w:p>
    <w:p w14:paraId="6A9FA296" w14:textId="77777777" w:rsidR="004C674B" w:rsidRPr="00487631" w:rsidRDefault="00487631" w:rsidP="00487631">
      <w:pPr>
        <w:numPr>
          <w:ilvl w:val="0"/>
          <w:numId w:val="17"/>
        </w:numPr>
        <w:jc w:val="both"/>
      </w:pPr>
      <w:r w:rsidRPr="00487631">
        <w:t xml:space="preserve">„The </w:t>
      </w:r>
      <w:proofErr w:type="spellStart"/>
      <w:r w:rsidRPr="00487631">
        <w:t>relationship</w:t>
      </w:r>
      <w:proofErr w:type="spellEnd"/>
      <w:r w:rsidRPr="00487631">
        <w:t xml:space="preserve"> </w:t>
      </w:r>
      <w:proofErr w:type="spellStart"/>
      <w:r w:rsidRPr="00487631">
        <w:t>between</w:t>
      </w:r>
      <w:proofErr w:type="spellEnd"/>
      <w:r w:rsidRPr="00487631">
        <w:t xml:space="preserve"> the </w:t>
      </w:r>
      <w:proofErr w:type="spellStart"/>
      <w:r w:rsidRPr="00487631">
        <w:t>mechanical</w:t>
      </w:r>
      <w:proofErr w:type="spellEnd"/>
      <w:r w:rsidRPr="00487631">
        <w:t xml:space="preserve"> </w:t>
      </w:r>
      <w:proofErr w:type="spellStart"/>
      <w:r w:rsidRPr="00487631">
        <w:t>anisotropy</w:t>
      </w:r>
      <w:proofErr w:type="spellEnd"/>
      <w:r w:rsidRPr="00487631">
        <w:t xml:space="preserve"> of </w:t>
      </w:r>
      <w:proofErr w:type="spellStart"/>
      <w:r w:rsidRPr="00487631">
        <w:t>human</w:t>
      </w:r>
      <w:proofErr w:type="spellEnd"/>
      <w:r w:rsidRPr="00487631">
        <w:t xml:space="preserve"> </w:t>
      </w:r>
      <w:proofErr w:type="spellStart"/>
      <w:r w:rsidRPr="00487631">
        <w:t>cortical</w:t>
      </w:r>
      <w:proofErr w:type="spellEnd"/>
      <w:r w:rsidRPr="00487631">
        <w:t xml:space="preserve"> </w:t>
      </w:r>
      <w:proofErr w:type="spellStart"/>
      <w:r w:rsidRPr="00487631">
        <w:t>bone</w:t>
      </w:r>
      <w:proofErr w:type="spellEnd"/>
      <w:r w:rsidRPr="00487631">
        <w:t xml:space="preserve"> </w:t>
      </w:r>
      <w:proofErr w:type="spellStart"/>
      <w:r w:rsidRPr="00487631">
        <w:t>tissue</w:t>
      </w:r>
      <w:proofErr w:type="spellEnd"/>
      <w:r w:rsidRPr="00487631">
        <w:t xml:space="preserve"> and </w:t>
      </w:r>
      <w:proofErr w:type="spellStart"/>
      <w:r w:rsidRPr="00487631">
        <w:t>its</w:t>
      </w:r>
      <w:proofErr w:type="spellEnd"/>
      <w:r w:rsidRPr="00487631">
        <w:t xml:space="preserve"> </w:t>
      </w:r>
      <w:proofErr w:type="spellStart"/>
      <w:r w:rsidRPr="00487631">
        <w:t>microstructure</w:t>
      </w:r>
      <w:proofErr w:type="spellEnd"/>
      <w:r w:rsidRPr="00487631">
        <w:t xml:space="preserve">”, </w:t>
      </w:r>
      <w:proofErr w:type="spellStart"/>
      <w:r w:rsidRPr="00487631">
        <w:t>Alejandro</w:t>
      </w:r>
      <w:proofErr w:type="spellEnd"/>
      <w:r w:rsidRPr="00487631">
        <w:t xml:space="preserve"> A. </w:t>
      </w:r>
      <w:proofErr w:type="spellStart"/>
      <w:r w:rsidRPr="00487631">
        <w:t>Espinoza</w:t>
      </w:r>
      <w:proofErr w:type="spellEnd"/>
      <w:r w:rsidRPr="00487631">
        <w:t xml:space="preserve"> </w:t>
      </w:r>
      <w:proofErr w:type="spellStart"/>
      <w:r w:rsidRPr="00487631">
        <w:t>Orías</w:t>
      </w:r>
      <w:proofErr w:type="spellEnd"/>
      <w:r w:rsidRPr="00487631">
        <w:t>, 2005</w:t>
      </w:r>
    </w:p>
    <w:p w14:paraId="092D4929" w14:textId="77777777" w:rsidR="004C674B" w:rsidRDefault="00487631" w:rsidP="00487631">
      <w:pPr>
        <w:numPr>
          <w:ilvl w:val="0"/>
          <w:numId w:val="17"/>
        </w:numPr>
        <w:jc w:val="both"/>
      </w:pPr>
      <w:r w:rsidRPr="00487631">
        <w:t>„</w:t>
      </w:r>
      <w:proofErr w:type="spellStart"/>
      <w:r w:rsidRPr="00487631">
        <w:t>Elastic</w:t>
      </w:r>
      <w:proofErr w:type="spellEnd"/>
      <w:r w:rsidRPr="00487631">
        <w:t xml:space="preserve"> </w:t>
      </w:r>
      <w:proofErr w:type="spellStart"/>
      <w:r w:rsidRPr="00487631">
        <w:t>Modulus</w:t>
      </w:r>
      <w:proofErr w:type="spellEnd"/>
      <w:r w:rsidRPr="00487631">
        <w:t xml:space="preserve"> of </w:t>
      </w:r>
      <w:proofErr w:type="spellStart"/>
      <w:r w:rsidRPr="00487631">
        <w:t>trabecular</w:t>
      </w:r>
      <w:proofErr w:type="spellEnd"/>
      <w:r w:rsidRPr="00487631">
        <w:t xml:space="preserve"> </w:t>
      </w:r>
      <w:proofErr w:type="spellStart"/>
      <w:r w:rsidRPr="00487631">
        <w:t>bone</w:t>
      </w:r>
      <w:proofErr w:type="spellEnd"/>
      <w:r w:rsidRPr="00487631">
        <w:t xml:space="preserve"> </w:t>
      </w:r>
      <w:proofErr w:type="spellStart"/>
      <w:r w:rsidRPr="00487631">
        <w:t>material</w:t>
      </w:r>
      <w:proofErr w:type="spellEnd"/>
      <w:r w:rsidRPr="00487631">
        <w:t>”, Richard B. Ashman,1988</w:t>
      </w:r>
    </w:p>
    <w:p w14:paraId="0C2D2FB1" w14:textId="77777777" w:rsidR="004C674B" w:rsidRPr="00487631" w:rsidRDefault="00487631" w:rsidP="00487631">
      <w:pPr>
        <w:numPr>
          <w:ilvl w:val="0"/>
          <w:numId w:val="17"/>
        </w:numPr>
        <w:jc w:val="both"/>
      </w:pPr>
      <w:r w:rsidRPr="00487631">
        <w:rPr>
          <w:lang w:val="en-US"/>
        </w:rPr>
        <w:t xml:space="preserve">“Mathematical relationships between bone density and mechanical properties: A literature review”,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2007</w:t>
      </w:r>
    </w:p>
    <w:p w14:paraId="3C8B4E8A" w14:textId="77777777" w:rsidR="004C674B" w:rsidRPr="00487631" w:rsidRDefault="00487631" w:rsidP="00487631">
      <w:pPr>
        <w:numPr>
          <w:ilvl w:val="0"/>
          <w:numId w:val="17"/>
        </w:numPr>
        <w:jc w:val="both"/>
      </w:pPr>
      <w:r w:rsidRPr="00487631">
        <w:rPr>
          <w:lang w:val="en-US"/>
        </w:rPr>
        <w:t>“Compressive axial mechanical properties of rat bone as functions of bone volume fraction, apparent density and micro-</w:t>
      </w:r>
      <w:proofErr w:type="spellStart"/>
      <w:r w:rsidRPr="00487631">
        <w:rPr>
          <w:lang w:val="en-US"/>
        </w:rPr>
        <w:t>ct</w:t>
      </w:r>
      <w:proofErr w:type="spellEnd"/>
      <w:r w:rsidRPr="00487631">
        <w:rPr>
          <w:lang w:val="en-US"/>
        </w:rPr>
        <w:t xml:space="preserve"> based mineral density”,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2009</w:t>
      </w:r>
    </w:p>
    <w:p w14:paraId="4750CCED" w14:textId="77777777" w:rsidR="004C674B" w:rsidRPr="00487631" w:rsidRDefault="00487631" w:rsidP="00487631">
      <w:pPr>
        <w:numPr>
          <w:ilvl w:val="0"/>
          <w:numId w:val="17"/>
        </w:numPr>
        <w:jc w:val="both"/>
      </w:pPr>
      <w:r w:rsidRPr="00487631">
        <w:rPr>
          <w:lang w:val="en-US"/>
        </w:rPr>
        <w:t xml:space="preserve">“Critical evaluation of known bone material properties to realize anisotropic FE-simulation of the proximal femur”,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2000</w:t>
      </w:r>
    </w:p>
    <w:p w14:paraId="01D27884" w14:textId="77777777" w:rsidR="004C674B" w:rsidRPr="00487631" w:rsidRDefault="00487631" w:rsidP="00487631">
      <w:pPr>
        <w:numPr>
          <w:ilvl w:val="0"/>
          <w:numId w:val="17"/>
        </w:numPr>
        <w:jc w:val="both"/>
      </w:pPr>
      <w:r w:rsidRPr="00487631">
        <w:rPr>
          <w:lang w:val="en-US"/>
        </w:rPr>
        <w:t xml:space="preserve">“On the effect of marrow in the mechanical behavior and crush response of trabecular bone”, J. </w:t>
      </w:r>
      <w:proofErr w:type="spellStart"/>
      <w:r w:rsidRPr="00487631">
        <w:rPr>
          <w:lang w:val="en-US"/>
        </w:rPr>
        <w:t>Halgrin</w:t>
      </w:r>
      <w:proofErr w:type="spellEnd"/>
      <w:r w:rsidRPr="00487631">
        <w:rPr>
          <w:lang w:val="en-US"/>
        </w:rPr>
        <w:t xml:space="preserve">, F. </w:t>
      </w:r>
      <w:proofErr w:type="spellStart"/>
      <w:r w:rsidRPr="00487631">
        <w:rPr>
          <w:lang w:val="en-US"/>
        </w:rPr>
        <w:t>Chaari</w:t>
      </w:r>
      <w:proofErr w:type="spellEnd"/>
      <w:r w:rsidRPr="00487631">
        <w:rPr>
          <w:lang w:val="en-US"/>
        </w:rPr>
        <w:t xml:space="preserve">, E. </w:t>
      </w:r>
      <w:proofErr w:type="spellStart"/>
      <w:r w:rsidRPr="00487631">
        <w:rPr>
          <w:lang w:val="en-US"/>
        </w:rPr>
        <w:t>Markiewicz</w:t>
      </w:r>
      <w:proofErr w:type="spellEnd"/>
      <w:r w:rsidRPr="00487631">
        <w:rPr>
          <w:lang w:val="en-US"/>
        </w:rPr>
        <w:t>, 2011</w:t>
      </w:r>
    </w:p>
    <w:p w14:paraId="6877EE12" w14:textId="77777777" w:rsidR="004C674B" w:rsidRPr="00487631" w:rsidRDefault="00487631" w:rsidP="00487631">
      <w:pPr>
        <w:numPr>
          <w:ilvl w:val="0"/>
          <w:numId w:val="17"/>
        </w:numPr>
        <w:jc w:val="both"/>
      </w:pPr>
      <w:r w:rsidRPr="00487631">
        <w:rPr>
          <w:lang w:val="en-US"/>
        </w:rPr>
        <w:t>“</w:t>
      </w:r>
      <w:proofErr w:type="spellStart"/>
      <w:r w:rsidRPr="00487631">
        <w:rPr>
          <w:lang w:val="en-US"/>
        </w:rPr>
        <w:t>Wykorzystanie</w:t>
      </w:r>
      <w:proofErr w:type="spellEnd"/>
      <w:r w:rsidRPr="00487631">
        <w:rPr>
          <w:lang w:val="en-US"/>
        </w:rPr>
        <w:t xml:space="preserve"> </w:t>
      </w:r>
      <w:proofErr w:type="spellStart"/>
      <w:r w:rsidRPr="00487631">
        <w:rPr>
          <w:lang w:val="en-US"/>
        </w:rPr>
        <w:t>fal</w:t>
      </w:r>
      <w:proofErr w:type="spellEnd"/>
      <w:r w:rsidRPr="00487631">
        <w:rPr>
          <w:lang w:val="en-US"/>
        </w:rPr>
        <w:t xml:space="preserve"> </w:t>
      </w:r>
      <w:proofErr w:type="spellStart"/>
      <w:r w:rsidRPr="00487631">
        <w:rPr>
          <w:lang w:val="en-US"/>
        </w:rPr>
        <w:t>ultradźwiękowych</w:t>
      </w:r>
      <w:proofErr w:type="spellEnd"/>
      <w:r w:rsidRPr="00487631">
        <w:rPr>
          <w:lang w:val="en-US"/>
        </w:rPr>
        <w:t xml:space="preserve"> do </w:t>
      </w:r>
      <w:proofErr w:type="spellStart"/>
      <w:r w:rsidRPr="00487631">
        <w:rPr>
          <w:lang w:val="en-US"/>
        </w:rPr>
        <w:t>oceny</w:t>
      </w:r>
      <w:proofErr w:type="spellEnd"/>
      <w:r w:rsidRPr="00487631">
        <w:rPr>
          <w:lang w:val="en-US"/>
        </w:rPr>
        <w:t xml:space="preserve"> </w:t>
      </w:r>
      <w:proofErr w:type="spellStart"/>
      <w:r w:rsidRPr="00487631">
        <w:rPr>
          <w:lang w:val="en-US"/>
        </w:rPr>
        <w:t>zmian</w:t>
      </w:r>
      <w:proofErr w:type="spellEnd"/>
      <w:r w:rsidRPr="00487631">
        <w:rPr>
          <w:lang w:val="en-US"/>
        </w:rPr>
        <w:t xml:space="preserve"> </w:t>
      </w:r>
      <w:proofErr w:type="spellStart"/>
      <w:r w:rsidRPr="00487631">
        <w:rPr>
          <w:lang w:val="en-US"/>
        </w:rPr>
        <w:t>struktury</w:t>
      </w:r>
      <w:proofErr w:type="spellEnd"/>
      <w:r w:rsidRPr="00487631">
        <w:rPr>
          <w:lang w:val="en-US"/>
        </w:rPr>
        <w:t xml:space="preserve"> </w:t>
      </w:r>
      <w:proofErr w:type="spellStart"/>
      <w:r w:rsidRPr="00487631">
        <w:rPr>
          <w:lang w:val="en-US"/>
        </w:rPr>
        <w:t>kości</w:t>
      </w:r>
      <w:proofErr w:type="spellEnd"/>
      <w:r w:rsidRPr="00487631">
        <w:rPr>
          <w:lang w:val="en-US"/>
        </w:rPr>
        <w:t xml:space="preserve"> </w:t>
      </w:r>
      <w:proofErr w:type="spellStart"/>
      <w:r w:rsidRPr="00487631">
        <w:rPr>
          <w:lang w:val="en-US"/>
        </w:rPr>
        <w:t>gąbczastej</w:t>
      </w:r>
      <w:proofErr w:type="spellEnd"/>
      <w:r w:rsidRPr="00487631">
        <w:rPr>
          <w:lang w:val="en-US"/>
        </w:rPr>
        <w:t xml:space="preserve">” Jerzy </w:t>
      </w:r>
      <w:proofErr w:type="spellStart"/>
      <w:r w:rsidRPr="00487631">
        <w:rPr>
          <w:lang w:val="en-US"/>
        </w:rPr>
        <w:t>Litniewski</w:t>
      </w:r>
      <w:proofErr w:type="spellEnd"/>
      <w:r w:rsidRPr="00487631">
        <w:rPr>
          <w:lang w:val="en-US"/>
        </w:rPr>
        <w:t>, 2006</w:t>
      </w:r>
    </w:p>
    <w:p w14:paraId="5BF5267E" w14:textId="77777777" w:rsidR="004C674B" w:rsidRPr="00487631" w:rsidRDefault="00487631" w:rsidP="00487631">
      <w:pPr>
        <w:numPr>
          <w:ilvl w:val="0"/>
          <w:numId w:val="17"/>
        </w:numPr>
        <w:jc w:val="both"/>
      </w:pPr>
      <w:proofErr w:type="spellStart"/>
      <w:r w:rsidRPr="00487631">
        <w:rPr>
          <w:lang w:val="en-US"/>
        </w:rPr>
        <w:t>Wykład</w:t>
      </w:r>
      <w:proofErr w:type="spellEnd"/>
      <w:r w:rsidRPr="00487631">
        <w:rPr>
          <w:lang w:val="en-US"/>
        </w:rPr>
        <w:t xml:space="preserve"> prof. </w:t>
      </w:r>
      <w:proofErr w:type="spellStart"/>
      <w:r w:rsidRPr="00487631">
        <w:rPr>
          <w:lang w:val="en-US"/>
        </w:rPr>
        <w:t>dr</w:t>
      </w:r>
      <w:proofErr w:type="spellEnd"/>
      <w:r w:rsidRPr="00487631">
        <w:rPr>
          <w:lang w:val="en-US"/>
        </w:rPr>
        <w:t xml:space="preserve"> hab. </w:t>
      </w:r>
      <w:proofErr w:type="spellStart"/>
      <w:r w:rsidRPr="00487631">
        <w:rPr>
          <w:lang w:val="en-US"/>
        </w:rPr>
        <w:t>Inż</w:t>
      </w:r>
      <w:proofErr w:type="spellEnd"/>
      <w:r w:rsidRPr="00487631">
        <w:rPr>
          <w:lang w:val="en-US"/>
        </w:rPr>
        <w:t xml:space="preserve"> </w:t>
      </w:r>
      <w:proofErr w:type="spellStart"/>
      <w:r w:rsidRPr="00487631">
        <w:rPr>
          <w:lang w:val="en-US"/>
        </w:rPr>
        <w:t>Krzysztofa</w:t>
      </w:r>
      <w:proofErr w:type="spellEnd"/>
      <w:r w:rsidRPr="00487631">
        <w:rPr>
          <w:lang w:val="en-US"/>
        </w:rPr>
        <w:t xml:space="preserve"> </w:t>
      </w:r>
      <w:proofErr w:type="spellStart"/>
      <w:r w:rsidRPr="00487631">
        <w:rPr>
          <w:lang w:val="en-US"/>
        </w:rPr>
        <w:t>Wierzbanowskiego</w:t>
      </w:r>
      <w:proofErr w:type="spellEnd"/>
      <w:r w:rsidRPr="00487631">
        <w:rPr>
          <w:lang w:val="en-US"/>
        </w:rPr>
        <w:t xml:space="preserve"> “</w:t>
      </w:r>
      <w:proofErr w:type="spellStart"/>
      <w:r w:rsidRPr="00487631">
        <w:rPr>
          <w:lang w:val="en-US"/>
        </w:rPr>
        <w:t>Naprężenia</w:t>
      </w:r>
      <w:proofErr w:type="spellEnd"/>
      <w:r w:rsidRPr="00487631">
        <w:rPr>
          <w:lang w:val="en-US"/>
        </w:rPr>
        <w:t xml:space="preserve"> I </w:t>
      </w:r>
      <w:proofErr w:type="spellStart"/>
      <w:r w:rsidRPr="00487631">
        <w:rPr>
          <w:lang w:val="en-US"/>
        </w:rPr>
        <w:t>odkształcenia</w:t>
      </w:r>
      <w:proofErr w:type="spellEnd"/>
      <w:r w:rsidRPr="00487631">
        <w:rPr>
          <w:lang w:val="en-US"/>
        </w:rPr>
        <w:t>”</w:t>
      </w:r>
    </w:p>
    <w:p w14:paraId="66D29693" w14:textId="77777777" w:rsidR="004C674B" w:rsidRPr="00487631" w:rsidRDefault="00484AF8" w:rsidP="00487631">
      <w:pPr>
        <w:numPr>
          <w:ilvl w:val="0"/>
          <w:numId w:val="17"/>
        </w:numPr>
        <w:jc w:val="both"/>
      </w:pPr>
      <w:hyperlink r:id="rId141" w:history="1">
        <w:r w:rsidR="004C674B" w:rsidRPr="00487631">
          <w:rPr>
            <w:rStyle w:val="Hyperlink"/>
            <w:lang w:val="en-US"/>
          </w:rPr>
          <w:t>http://www-materials.eng.cam.ac.uk/mpsite/interactive_charts/stiffness-density/</w:t>
        </w:r>
      </w:hyperlink>
      <w:hyperlink r:id="rId142" w:history="1">
        <w:r w:rsidR="004C674B" w:rsidRPr="00487631">
          <w:rPr>
            <w:rStyle w:val="Hyperlink"/>
            <w:lang w:val="en-US"/>
          </w:rPr>
          <w:t>NS6Chart.html</w:t>
        </w:r>
      </w:hyperlink>
    </w:p>
    <w:p w14:paraId="37E76756" w14:textId="77777777" w:rsidR="004C674B" w:rsidRPr="00487631" w:rsidRDefault="00487631" w:rsidP="00487631">
      <w:pPr>
        <w:numPr>
          <w:ilvl w:val="0"/>
          <w:numId w:val="17"/>
        </w:numPr>
        <w:jc w:val="both"/>
      </w:pPr>
      <w:r w:rsidRPr="00487631">
        <w:rPr>
          <w:lang w:val="en-US"/>
        </w:rPr>
        <w:t xml:space="preserve">“Trabecular bone modulus-density relationships depend on anatomic site”, Elise Morgan, </w:t>
      </w:r>
      <w:proofErr w:type="spellStart"/>
      <w:r w:rsidRPr="00487631">
        <w:rPr>
          <w:lang w:val="en-US"/>
        </w:rPr>
        <w:t>Harun</w:t>
      </w:r>
      <w:proofErr w:type="spellEnd"/>
      <w:r w:rsidRPr="00487631">
        <w:rPr>
          <w:lang w:val="en-US"/>
        </w:rPr>
        <w:t xml:space="preserve"> </w:t>
      </w:r>
      <w:proofErr w:type="spellStart"/>
      <w:r w:rsidRPr="00487631">
        <w:rPr>
          <w:lang w:val="en-US"/>
        </w:rPr>
        <w:t>Bayraktar</w:t>
      </w:r>
      <w:proofErr w:type="spellEnd"/>
      <w:r w:rsidRPr="00487631">
        <w:rPr>
          <w:lang w:val="en-US"/>
        </w:rPr>
        <w:t xml:space="preserve">, Tony </w:t>
      </w:r>
      <w:proofErr w:type="spellStart"/>
      <w:r w:rsidRPr="00487631">
        <w:rPr>
          <w:lang w:val="en-US"/>
        </w:rPr>
        <w:t>Keaveny</w:t>
      </w:r>
      <w:proofErr w:type="spellEnd"/>
      <w:r w:rsidRPr="00487631">
        <w:rPr>
          <w:lang w:val="en-US"/>
        </w:rPr>
        <w:t>, 2003</w:t>
      </w:r>
    </w:p>
    <w:p w14:paraId="4374113A" w14:textId="77777777" w:rsidR="004C674B" w:rsidRPr="00487631" w:rsidRDefault="00487631" w:rsidP="00487631">
      <w:pPr>
        <w:numPr>
          <w:ilvl w:val="0"/>
          <w:numId w:val="17"/>
        </w:numPr>
        <w:jc w:val="both"/>
      </w:pPr>
      <w:r w:rsidRPr="00487631">
        <w:rPr>
          <w:lang w:val="en-US"/>
        </w:rPr>
        <w:lastRenderedPageBreak/>
        <w:t xml:space="preserve">“Factors affecting the determination of the physical </w:t>
      </w:r>
      <w:proofErr w:type="spellStart"/>
      <w:r w:rsidRPr="00487631">
        <w:rPr>
          <w:lang w:val="en-US"/>
        </w:rPr>
        <w:t>properites</w:t>
      </w:r>
      <w:proofErr w:type="spellEnd"/>
      <w:r w:rsidRPr="00487631">
        <w:rPr>
          <w:lang w:val="en-US"/>
        </w:rPr>
        <w:t xml:space="preserve"> of femoral cortical bone”, Elias </w:t>
      </w:r>
      <w:proofErr w:type="spellStart"/>
      <w:r w:rsidRPr="00487631">
        <w:rPr>
          <w:lang w:val="en-US"/>
        </w:rPr>
        <w:t>Sedlin</w:t>
      </w:r>
      <w:proofErr w:type="spellEnd"/>
      <w:r w:rsidRPr="00487631">
        <w:rPr>
          <w:lang w:val="en-US"/>
        </w:rPr>
        <w:t xml:space="preserve"> &amp; Carl Hirsh, 1966</w:t>
      </w:r>
    </w:p>
    <w:p w14:paraId="340F55D8" w14:textId="66F534D1" w:rsidR="00487631" w:rsidRPr="00487631" w:rsidRDefault="00487631" w:rsidP="00487631">
      <w:pPr>
        <w:numPr>
          <w:ilvl w:val="0"/>
          <w:numId w:val="17"/>
        </w:numPr>
        <w:jc w:val="both"/>
      </w:pPr>
      <w:r>
        <w:t>„</w:t>
      </w:r>
      <w:proofErr w:type="spellStart"/>
      <w:r>
        <w:t>ImageJ</w:t>
      </w:r>
      <w:proofErr w:type="spellEnd"/>
      <w:r>
        <w:t xml:space="preserve"> User Guide”, Tiago Ferreira, Wayne </w:t>
      </w:r>
      <w:proofErr w:type="spellStart"/>
      <w:r>
        <w:t>Rasband</w:t>
      </w:r>
      <w:proofErr w:type="spellEnd"/>
      <w:r>
        <w:t>, 2012</w:t>
      </w:r>
    </w:p>
    <w:p w14:paraId="4F5778CB" w14:textId="77777777" w:rsidR="005270F8" w:rsidRPr="00DD47D1" w:rsidRDefault="005270F8" w:rsidP="00621A55">
      <w:pPr>
        <w:jc w:val="both"/>
      </w:pPr>
    </w:p>
    <w:sectPr w:rsidR="005270F8" w:rsidRPr="00DD47D1" w:rsidSect="004E6869">
      <w:footerReference w:type="default" r:id="rId143"/>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A109E0" w:rsidRDefault="00A109E0" w:rsidP="00E43F6F">
      <w:r>
        <w:separator/>
      </w:r>
    </w:p>
  </w:endnote>
  <w:endnote w:type="continuationSeparator" w:id="0">
    <w:p w14:paraId="77401F87" w14:textId="77777777" w:rsidR="00A109E0" w:rsidRDefault="00A109E0"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A109E0" w:rsidRDefault="00A109E0">
        <w:pPr>
          <w:pStyle w:val="Footer"/>
          <w:jc w:val="center"/>
        </w:pPr>
        <w:r>
          <w:fldChar w:fldCharType="begin"/>
        </w:r>
        <w:r>
          <w:instrText xml:space="preserve"> PAGE   \* MERGEFORMAT </w:instrText>
        </w:r>
        <w:r>
          <w:fldChar w:fldCharType="separate"/>
        </w:r>
        <w:r w:rsidR="002B675D">
          <w:rPr>
            <w:noProof/>
          </w:rPr>
          <w:t>68</w:t>
        </w:r>
        <w:r>
          <w:rPr>
            <w:noProof/>
          </w:rPr>
          <w:fldChar w:fldCharType="end"/>
        </w:r>
      </w:p>
    </w:sdtContent>
  </w:sdt>
  <w:p w14:paraId="5F56A446" w14:textId="77777777" w:rsidR="00A109E0" w:rsidRDefault="00A109E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A109E0" w:rsidRDefault="00A109E0" w:rsidP="00E43F6F">
      <w:r>
        <w:separator/>
      </w:r>
    </w:p>
  </w:footnote>
  <w:footnote w:type="continuationSeparator" w:id="0">
    <w:p w14:paraId="3730CED8" w14:textId="77777777" w:rsidR="00A109E0" w:rsidRDefault="00A109E0" w:rsidP="00E43F6F">
      <w:r>
        <w:continuationSeparator/>
      </w:r>
    </w:p>
  </w:footnote>
  <w:footnote w:id="1">
    <w:p w14:paraId="79D1BE07" w14:textId="4827532F" w:rsidR="00A109E0" w:rsidRPr="009121FB" w:rsidRDefault="00A109E0">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A109E0" w:rsidRDefault="00A109E0">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6286D938" w14:textId="667CBF0F" w:rsidR="00A109E0" w:rsidRDefault="00A109E0">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6A4822C4" w14:textId="77777777" w:rsidR="00A109E0" w:rsidRPr="003E643F" w:rsidRDefault="00A109E0" w:rsidP="00FC33EE">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6C6AA8D8" w14:textId="77777777" w:rsidR="00A109E0" w:rsidRPr="001E5290" w:rsidRDefault="00A109E0" w:rsidP="00FC33EE">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52DC5909" w14:textId="77777777" w:rsidR="00A109E0" w:rsidRPr="00C21CF6" w:rsidRDefault="00A109E0" w:rsidP="00FC33EE">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6A507DC4" w14:textId="77777777" w:rsidR="00A109E0" w:rsidRPr="004A7AF4" w:rsidRDefault="00A109E0" w:rsidP="00FC33EE">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2CF5BDB1" w14:textId="77777777" w:rsidR="00A109E0" w:rsidRPr="00CA182C" w:rsidRDefault="00A109E0" w:rsidP="00FC33EE">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6A7B01F2" w14:textId="77777777" w:rsidR="00A109E0" w:rsidRDefault="00A109E0"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A109E0" w:rsidRDefault="00A109E0"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322824D7" w14:textId="17190466" w:rsidR="00A109E0" w:rsidRPr="00510206" w:rsidRDefault="00A109E0">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A109E0" w:rsidRPr="009121FB" w:rsidRDefault="00A109E0">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3B1939C9" w14:textId="447510D6" w:rsidR="00A109E0" w:rsidRPr="00590BDF" w:rsidRDefault="00A109E0">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1EA8248D" w14:textId="33E0D122" w:rsidR="00A109E0" w:rsidRPr="00590BDF" w:rsidRDefault="00A109E0">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A109E0" w:rsidRDefault="00A109E0">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41BC1866" w14:textId="3356DFAC" w:rsidR="00A109E0" w:rsidRPr="00121447" w:rsidRDefault="00A109E0">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D8DF0EF" w14:textId="18E73C1E" w:rsidR="00A109E0" w:rsidRPr="00121447" w:rsidRDefault="00A109E0">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22E6DA91" w14:textId="2F25BB7F" w:rsidR="00A109E0" w:rsidRPr="00121447" w:rsidRDefault="00A109E0">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38BD607" w14:textId="6E6F4583" w:rsidR="00A109E0" w:rsidRDefault="00A109E0">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A109E0" w:rsidRPr="00A825F5" w:rsidRDefault="00A109E0">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F86BEB2" w14:textId="046D010B" w:rsidR="00A109E0" w:rsidRDefault="00A109E0">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4D7CAF4A" w14:textId="07428D70" w:rsidR="00A109E0" w:rsidRPr="00A825F5" w:rsidRDefault="00A109E0">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71D8DD78" w14:textId="50C67667" w:rsidR="00A109E0" w:rsidRPr="008870BF" w:rsidRDefault="00A109E0">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A109E0" w:rsidRPr="008863A1" w:rsidRDefault="00A109E0">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23E2BBCC" w14:textId="1347E0A2" w:rsidR="00A109E0" w:rsidRDefault="00A109E0">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66671B59" w14:textId="121DB19A" w:rsidR="00A109E0" w:rsidRDefault="00A109E0">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5BDE2608" w14:textId="0E0A6113" w:rsidR="00A109E0" w:rsidRDefault="00A109E0" w:rsidP="00ED2445">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3487417D" w14:textId="2B2832BD" w:rsidR="00A109E0" w:rsidRPr="00267290" w:rsidRDefault="00A109E0">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A109E0" w:rsidRDefault="00A109E0" w:rsidP="00103F66">
      <w:pPr>
        <w:pStyle w:val="FootnoteText"/>
      </w:pPr>
      <w:r>
        <w:rPr>
          <w:rStyle w:val="FootnoteReference"/>
        </w:rPr>
        <w:footnoteRef/>
      </w:r>
      <w:r>
        <w:t xml:space="preserve"> </w:t>
      </w:r>
      <w:proofErr w:type="spellStart"/>
      <w:r>
        <w:t>Wiecej</w:t>
      </w:r>
      <w:proofErr w:type="spellEnd"/>
      <w:r>
        <w:t xml:space="preserve"> o maszynie w </w:t>
      </w:r>
      <w:proofErr w:type="spellStart"/>
      <w:r>
        <w:t>rodziale</w:t>
      </w:r>
      <w:proofErr w:type="spellEnd"/>
      <w:r>
        <w:t xml:space="preserve"> – opis </w:t>
      </w:r>
      <w:proofErr w:type="spellStart"/>
      <w:r>
        <w:t>urzadzen</w:t>
      </w:r>
      <w:proofErr w:type="spellEnd"/>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3">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1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8">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9">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3"/>
  </w:num>
  <w:num w:numId="4">
    <w:abstractNumId w:val="2"/>
  </w:num>
  <w:num w:numId="5">
    <w:abstractNumId w:val="9"/>
  </w:num>
  <w:num w:numId="6">
    <w:abstractNumId w:val="16"/>
  </w:num>
  <w:num w:numId="7">
    <w:abstractNumId w:val="6"/>
  </w:num>
  <w:num w:numId="8">
    <w:abstractNumId w:val="1"/>
  </w:num>
  <w:num w:numId="9">
    <w:abstractNumId w:val="19"/>
  </w:num>
  <w:num w:numId="10">
    <w:abstractNumId w:val="11"/>
  </w:num>
  <w:num w:numId="11">
    <w:abstractNumId w:val="4"/>
  </w:num>
  <w:num w:numId="12">
    <w:abstractNumId w:val="8"/>
  </w:num>
  <w:num w:numId="13">
    <w:abstractNumId w:val="17"/>
  </w:num>
  <w:num w:numId="14">
    <w:abstractNumId w:val="10"/>
  </w:num>
  <w:num w:numId="15">
    <w:abstractNumId w:val="5"/>
  </w:num>
  <w:num w:numId="16">
    <w:abstractNumId w:val="0"/>
  </w:num>
  <w:num w:numId="17">
    <w:abstractNumId w:val="18"/>
  </w:num>
  <w:num w:numId="18">
    <w:abstractNumId w:val="12"/>
  </w:num>
  <w:num w:numId="19">
    <w:abstractNumId w:val="15"/>
  </w:num>
  <w:num w:numId="20">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BD8"/>
    <w:rsid w:val="00187772"/>
    <w:rsid w:val="00190614"/>
    <w:rsid w:val="00193A1C"/>
    <w:rsid w:val="00197999"/>
    <w:rsid w:val="001B0CBD"/>
    <w:rsid w:val="001B1CE9"/>
    <w:rsid w:val="001C25C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4CD6"/>
    <w:rsid w:val="0023676A"/>
    <w:rsid w:val="00236A3E"/>
    <w:rsid w:val="002418B2"/>
    <w:rsid w:val="0024379D"/>
    <w:rsid w:val="00247C4D"/>
    <w:rsid w:val="002504A0"/>
    <w:rsid w:val="00254B9D"/>
    <w:rsid w:val="00254E35"/>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675D"/>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2BD8"/>
    <w:rsid w:val="003352D0"/>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403B9B"/>
    <w:rsid w:val="004056DC"/>
    <w:rsid w:val="00411475"/>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4AF8"/>
    <w:rsid w:val="00485A32"/>
    <w:rsid w:val="00487631"/>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C674B"/>
    <w:rsid w:val="004C7D22"/>
    <w:rsid w:val="004D1393"/>
    <w:rsid w:val="004D1B15"/>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00EC"/>
    <w:rsid w:val="00621A55"/>
    <w:rsid w:val="00624B94"/>
    <w:rsid w:val="006266D4"/>
    <w:rsid w:val="00631918"/>
    <w:rsid w:val="0063553E"/>
    <w:rsid w:val="00637A31"/>
    <w:rsid w:val="00652DCD"/>
    <w:rsid w:val="00653872"/>
    <w:rsid w:val="00655B22"/>
    <w:rsid w:val="0066052E"/>
    <w:rsid w:val="00662EA1"/>
    <w:rsid w:val="00664D09"/>
    <w:rsid w:val="00665ACD"/>
    <w:rsid w:val="00665F56"/>
    <w:rsid w:val="00670B98"/>
    <w:rsid w:val="00675E01"/>
    <w:rsid w:val="006776AA"/>
    <w:rsid w:val="00681AFB"/>
    <w:rsid w:val="006823B2"/>
    <w:rsid w:val="00684BA7"/>
    <w:rsid w:val="00687C78"/>
    <w:rsid w:val="00693815"/>
    <w:rsid w:val="00695540"/>
    <w:rsid w:val="006978E3"/>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25CE4"/>
    <w:rsid w:val="007300AF"/>
    <w:rsid w:val="0073190A"/>
    <w:rsid w:val="0073207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14A"/>
    <w:rsid w:val="007C1A26"/>
    <w:rsid w:val="007C3B9C"/>
    <w:rsid w:val="007C7875"/>
    <w:rsid w:val="007D1807"/>
    <w:rsid w:val="007D19D4"/>
    <w:rsid w:val="007D422E"/>
    <w:rsid w:val="007D48DE"/>
    <w:rsid w:val="007D4D4C"/>
    <w:rsid w:val="007D75A4"/>
    <w:rsid w:val="007E01ED"/>
    <w:rsid w:val="007E0EFE"/>
    <w:rsid w:val="007E286D"/>
    <w:rsid w:val="007E5DAA"/>
    <w:rsid w:val="007E78D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09E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D7A34"/>
    <w:rsid w:val="00BE1943"/>
    <w:rsid w:val="00BF09B6"/>
    <w:rsid w:val="00BF3A35"/>
    <w:rsid w:val="00BF49EF"/>
    <w:rsid w:val="00C0119E"/>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3C7"/>
    <w:rsid w:val="00E35715"/>
    <w:rsid w:val="00E4044B"/>
    <w:rsid w:val="00E4290A"/>
    <w:rsid w:val="00E43F6F"/>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3C1D"/>
    <w:rsid w:val="00F35B03"/>
    <w:rsid w:val="00F40CB4"/>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7.png"/><Relationship Id="rId121" Type="http://schemas.openxmlformats.org/officeDocument/2006/relationships/image" Target="media/image88.png"/><Relationship Id="rId122" Type="http://schemas.openxmlformats.org/officeDocument/2006/relationships/image" Target="media/image89.png"/><Relationship Id="rId123" Type="http://schemas.openxmlformats.org/officeDocument/2006/relationships/image" Target="media/image90.png"/><Relationship Id="rId124" Type="http://schemas.openxmlformats.org/officeDocument/2006/relationships/image" Target="media/image91.png"/><Relationship Id="rId125" Type="http://schemas.openxmlformats.org/officeDocument/2006/relationships/image" Target="media/image92.png"/><Relationship Id="rId126" Type="http://schemas.openxmlformats.org/officeDocument/2006/relationships/image" Target="media/image93.png"/><Relationship Id="rId127" Type="http://schemas.openxmlformats.org/officeDocument/2006/relationships/image" Target="media/image94.png"/><Relationship Id="rId128" Type="http://schemas.openxmlformats.org/officeDocument/2006/relationships/image" Target="media/image95.png"/><Relationship Id="rId129" Type="http://schemas.openxmlformats.org/officeDocument/2006/relationships/image" Target="media/image96.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jpeg"/><Relationship Id="rId107" Type="http://schemas.openxmlformats.org/officeDocument/2006/relationships/image" Target="media/image74.jpeg"/><Relationship Id="rId108" Type="http://schemas.openxmlformats.org/officeDocument/2006/relationships/image" Target="media/image75.jpeg"/><Relationship Id="rId109" Type="http://schemas.openxmlformats.org/officeDocument/2006/relationships/image" Target="media/image76.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7.png"/><Relationship Id="rId131" Type="http://schemas.openxmlformats.org/officeDocument/2006/relationships/image" Target="media/image98.png"/><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png"/><Relationship Id="rId137" Type="http://schemas.openxmlformats.org/officeDocument/2006/relationships/image" Target="media/image104.png"/><Relationship Id="rId138" Type="http://schemas.openxmlformats.org/officeDocument/2006/relationships/image" Target="media/image105.png"/><Relationship Id="rId139" Type="http://schemas.openxmlformats.org/officeDocument/2006/relationships/image" Target="media/image106.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media/image86.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oleObject" Target="embeddings/oleObject1.bin"/><Relationship Id="rId141" Type="http://schemas.openxmlformats.org/officeDocument/2006/relationships/hyperlink" Target="http://www-materials.eng.cam.ac.uk/mpsite/interactive_charts/stiffness-density/NS6Chart.html" TargetMode="External"/><Relationship Id="rId142" Type="http://schemas.openxmlformats.org/officeDocument/2006/relationships/hyperlink" Target="http://www-materials.eng.cam.ac.uk/mpsite/interactive_charts/stiffness-density/NS6Chart.html" TargetMode="External"/><Relationship Id="rId143" Type="http://schemas.openxmlformats.org/officeDocument/2006/relationships/footer" Target="footer1.xml"/><Relationship Id="rId144" Type="http://schemas.openxmlformats.org/officeDocument/2006/relationships/fontTable" Target="fontTable.xml"/><Relationship Id="rId145"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F0C192-EB89-B943-8D65-3AFD24586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75</Pages>
  <Words>10114</Words>
  <Characters>70294</Characters>
  <Application>Microsoft Macintosh Word</Application>
  <DocSecurity>0</DocSecurity>
  <Lines>2008</Lines>
  <Paragraphs>780</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79628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154</cp:revision>
  <cp:lastPrinted>2013-10-17T11:15:00Z</cp:lastPrinted>
  <dcterms:created xsi:type="dcterms:W3CDTF">2014-10-23T16:11:00Z</dcterms:created>
  <dcterms:modified xsi:type="dcterms:W3CDTF">2014-11-13T13:56:00Z</dcterms:modified>
</cp:coreProperties>
</file>